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1E" w:rsidRDefault="000C1199" w:rsidP="003B70DE">
      <w:pPr>
        <w:spacing w:after="0" w:line="240" w:lineRule="auto"/>
        <w:jc w:val="center"/>
        <w:rPr>
          <w:rFonts w:ascii="IranNastaliq" w:hAnsi="IranNastaliq" w:cs="IranNastaliq"/>
          <w:sz w:val="44"/>
          <w:szCs w:val="44"/>
        </w:rPr>
      </w:pPr>
      <w:r>
        <w:rPr>
          <w:rFonts w:ascii="IranNastaliq" w:hAnsi="IranNastaliq" w:cs="IranNastaliq"/>
          <w:noProof/>
          <w:sz w:val="44"/>
          <w:szCs w:val="44"/>
        </w:rPr>
        <w:drawing>
          <wp:inline distT="0" distB="0" distL="0" distR="0">
            <wp:extent cx="1013386" cy="1457325"/>
            <wp:effectExtent l="19050" t="0" r="0" b="0"/>
            <wp:docPr id="1" name="Picture 0" descr="Birjand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jandut.jpg"/>
                    <pic:cNvPicPr/>
                  </pic:nvPicPr>
                  <pic:blipFill>
                    <a:blip r:embed="rId7" cstate="print"/>
                    <a:stretch>
                      <a:fillRect/>
                    </a:stretch>
                  </pic:blipFill>
                  <pic:spPr>
                    <a:xfrm>
                      <a:off x="0" y="0"/>
                      <a:ext cx="1016429" cy="1461701"/>
                    </a:xfrm>
                    <a:prstGeom prst="rect">
                      <a:avLst/>
                    </a:prstGeom>
                  </pic:spPr>
                </pic:pic>
              </a:graphicData>
            </a:graphic>
          </wp:inline>
        </w:drawing>
      </w:r>
    </w:p>
    <w:p w:rsidR="0042602C" w:rsidRPr="001F1083" w:rsidRDefault="000C1199" w:rsidP="00BB01B9">
      <w:pPr>
        <w:spacing w:after="0" w:line="240" w:lineRule="auto"/>
        <w:jc w:val="center"/>
        <w:rPr>
          <w:rFonts w:ascii="IranNastaliq" w:hAnsi="IranNastaliq" w:cs="IranNastaliq"/>
          <w:sz w:val="32"/>
          <w:szCs w:val="32"/>
          <w:rtl/>
        </w:rPr>
      </w:pPr>
      <w:r w:rsidRPr="001F1083">
        <w:rPr>
          <w:rFonts w:ascii="IranNastaliq" w:hAnsi="IranNastaliq" w:cs="IranNastaliq"/>
          <w:sz w:val="32"/>
          <w:szCs w:val="32"/>
          <w:rtl/>
        </w:rPr>
        <w:t xml:space="preserve">دانشکده </w:t>
      </w:r>
      <w:r w:rsidR="00BB01B9" w:rsidRPr="001F1083">
        <w:rPr>
          <w:rFonts w:ascii="IranNastaliq" w:hAnsi="IranNastaliq" w:cs="IranNastaliq" w:hint="cs"/>
          <w:sz w:val="32"/>
          <w:szCs w:val="32"/>
          <w:rtl/>
        </w:rPr>
        <w:t xml:space="preserve"> مکانیک و مواد-</w:t>
      </w:r>
      <w:r w:rsidRPr="001F1083">
        <w:rPr>
          <w:rFonts w:ascii="IranNastaliq" w:hAnsi="IranNastaliq" w:cs="IranNastaliq"/>
          <w:sz w:val="32"/>
          <w:szCs w:val="32"/>
          <w:rtl/>
        </w:rPr>
        <w:t xml:space="preserve">   </w:t>
      </w:r>
      <w:bookmarkStart w:id="0" w:name="_GoBack"/>
      <w:bookmarkEnd w:id="0"/>
      <w:r w:rsidRPr="001F1083">
        <w:rPr>
          <w:rFonts w:ascii="IranNastaliq" w:hAnsi="IranNastaliq" w:cs="IranNastaliq"/>
          <w:sz w:val="32"/>
          <w:szCs w:val="32"/>
          <w:rtl/>
        </w:rPr>
        <w:t xml:space="preserve">  گروه </w:t>
      </w:r>
      <w:r w:rsidR="00BB01B9" w:rsidRPr="001F1083">
        <w:rPr>
          <w:rFonts w:ascii="IranNastaliq" w:hAnsi="IranNastaliq" w:cs="IranNastaliq" w:hint="cs"/>
          <w:sz w:val="32"/>
          <w:szCs w:val="32"/>
          <w:rtl/>
        </w:rPr>
        <w:t xml:space="preserve"> مهندسی مواد و متالورژی</w:t>
      </w:r>
      <w:r w:rsidRPr="001F1083">
        <w:rPr>
          <w:rFonts w:ascii="IranNastaliq" w:hAnsi="IranNastaliq" w:cs="IranNastaliq"/>
          <w:sz w:val="32"/>
          <w:szCs w:val="32"/>
          <w:rtl/>
        </w:rPr>
        <w:t xml:space="preserve">   </w:t>
      </w:r>
    </w:p>
    <w:tbl>
      <w:tblPr>
        <w:tblStyle w:val="TableGrid"/>
        <w:bidiVisual/>
        <w:tblW w:w="97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11"/>
        <w:gridCol w:w="1150"/>
        <w:gridCol w:w="1332"/>
        <w:gridCol w:w="48"/>
        <w:gridCol w:w="806"/>
        <w:gridCol w:w="25"/>
        <w:gridCol w:w="418"/>
        <w:gridCol w:w="256"/>
        <w:gridCol w:w="860"/>
        <w:gridCol w:w="636"/>
        <w:gridCol w:w="1917"/>
        <w:gridCol w:w="1454"/>
      </w:tblGrid>
      <w:tr w:rsidR="008E6530" w:rsidTr="00FE7BFC">
        <w:trPr>
          <w:trHeight w:val="764"/>
          <w:jc w:val="center"/>
        </w:trPr>
        <w:tc>
          <w:tcPr>
            <w:tcW w:w="9713" w:type="dxa"/>
            <w:gridSpan w:val="12"/>
            <w:shd w:val="clear" w:color="auto" w:fill="DDD9C3" w:themeFill="background2" w:themeFillShade="E6"/>
            <w:vAlign w:val="center"/>
          </w:tcPr>
          <w:p w:rsidR="008E6530" w:rsidRPr="000C1199" w:rsidRDefault="000C1199" w:rsidP="000C1199">
            <w:pPr>
              <w:jc w:val="center"/>
              <w:rPr>
                <w:rFonts w:ascii="IranNastaliq" w:hAnsi="IranNastaliq" w:cs="B Zar"/>
                <w:b/>
                <w:bCs/>
                <w:sz w:val="36"/>
                <w:szCs w:val="36"/>
                <w:rtl/>
              </w:rPr>
            </w:pPr>
            <w:r w:rsidRPr="000C1199">
              <w:rPr>
                <w:rFonts w:ascii="IranNastaliq" w:hAnsi="IranNastaliq" w:cs="B Zar" w:hint="cs"/>
                <w:b/>
                <w:bCs/>
                <w:sz w:val="36"/>
                <w:szCs w:val="36"/>
                <w:rtl/>
              </w:rPr>
              <w:t>نام درس</w:t>
            </w:r>
          </w:p>
        </w:tc>
      </w:tr>
      <w:tr w:rsidR="000C1199" w:rsidTr="00FE7BFC">
        <w:trPr>
          <w:trHeight w:val="95"/>
          <w:jc w:val="center"/>
        </w:trPr>
        <w:tc>
          <w:tcPr>
            <w:tcW w:w="3293" w:type="dxa"/>
            <w:gridSpan w:val="3"/>
            <w:tcBorders>
              <w:top w:val="nil"/>
            </w:tcBorders>
          </w:tcPr>
          <w:p w:rsidR="000C1199" w:rsidRPr="00980E62" w:rsidRDefault="000C1199" w:rsidP="000C1199">
            <w:pPr>
              <w:rPr>
                <w:rFonts w:cs="B Nazanin"/>
                <w:sz w:val="28"/>
                <w:szCs w:val="28"/>
                <w:rtl/>
              </w:rPr>
            </w:pPr>
            <w:r w:rsidRPr="00980E62">
              <w:rPr>
                <w:rFonts w:cs="B Nazanin" w:hint="cs"/>
                <w:sz w:val="28"/>
                <w:szCs w:val="28"/>
                <w:rtl/>
              </w:rPr>
              <w:t xml:space="preserve">نوع واحد: </w:t>
            </w:r>
            <w:r>
              <w:rPr>
                <w:rFonts w:cs="B Nazanin" w:hint="cs"/>
                <w:sz w:val="24"/>
                <w:szCs w:val="24"/>
                <w:rtl/>
              </w:rPr>
              <w:t xml:space="preserve"> </w:t>
            </w:r>
            <w:r w:rsidR="00150DCB">
              <w:rPr>
                <w:rFonts w:cs="B Nazanin" w:hint="cs"/>
                <w:sz w:val="28"/>
                <w:szCs w:val="28"/>
                <w:rtl/>
              </w:rPr>
              <w:t>نظری</w:t>
            </w:r>
          </w:p>
        </w:tc>
        <w:tc>
          <w:tcPr>
            <w:tcW w:w="3049" w:type="dxa"/>
            <w:gridSpan w:val="7"/>
            <w:tcBorders>
              <w:top w:val="nil"/>
            </w:tcBorders>
          </w:tcPr>
          <w:p w:rsidR="000C1199" w:rsidRPr="00980E62" w:rsidRDefault="000C1199" w:rsidP="00EA5D76">
            <w:pPr>
              <w:rPr>
                <w:rFonts w:cs="B Nazanin"/>
                <w:sz w:val="28"/>
                <w:szCs w:val="28"/>
                <w:rtl/>
              </w:rPr>
            </w:pPr>
            <w:r>
              <w:rPr>
                <w:rFonts w:cs="B Nazanin" w:hint="cs"/>
                <w:sz w:val="28"/>
                <w:szCs w:val="28"/>
                <w:rtl/>
              </w:rPr>
              <w:t xml:space="preserve">تعداد واحد: </w:t>
            </w:r>
            <w:r w:rsidR="00EA5D76">
              <w:rPr>
                <w:rFonts w:cs="B Nazanin" w:hint="cs"/>
                <w:sz w:val="28"/>
                <w:szCs w:val="28"/>
                <w:rtl/>
              </w:rPr>
              <w:t>3</w:t>
            </w:r>
          </w:p>
        </w:tc>
        <w:tc>
          <w:tcPr>
            <w:tcW w:w="3371" w:type="dxa"/>
            <w:gridSpan w:val="2"/>
            <w:tcBorders>
              <w:top w:val="nil"/>
            </w:tcBorders>
          </w:tcPr>
          <w:p w:rsidR="000C1199" w:rsidRPr="00980E62" w:rsidRDefault="000C1199" w:rsidP="000C1199">
            <w:pPr>
              <w:rPr>
                <w:rFonts w:cs="B Nazanin"/>
                <w:sz w:val="28"/>
                <w:szCs w:val="28"/>
                <w:rtl/>
              </w:rPr>
            </w:pPr>
            <w:r>
              <w:rPr>
                <w:rFonts w:cs="B Nazanin" w:hint="cs"/>
                <w:sz w:val="28"/>
                <w:szCs w:val="28"/>
                <w:rtl/>
              </w:rPr>
              <w:t>مقطع:</w:t>
            </w:r>
            <w:r w:rsidR="00150DCB">
              <w:rPr>
                <w:rFonts w:cs="B Nazanin" w:hint="cs"/>
                <w:sz w:val="28"/>
                <w:szCs w:val="28"/>
                <w:rtl/>
              </w:rPr>
              <w:t xml:space="preserve"> کارشناسی</w:t>
            </w:r>
          </w:p>
        </w:tc>
      </w:tr>
      <w:tr w:rsidR="000C1199" w:rsidTr="00FE7BFC">
        <w:trPr>
          <w:trHeight w:val="95"/>
          <w:jc w:val="center"/>
        </w:trPr>
        <w:tc>
          <w:tcPr>
            <w:tcW w:w="3293" w:type="dxa"/>
            <w:gridSpan w:val="3"/>
            <w:tcBorders>
              <w:top w:val="nil"/>
            </w:tcBorders>
          </w:tcPr>
          <w:p w:rsidR="000C1199" w:rsidRPr="00980E62" w:rsidRDefault="000C1199" w:rsidP="000C1199">
            <w:pPr>
              <w:rPr>
                <w:rFonts w:cs="B Nazanin"/>
                <w:sz w:val="28"/>
                <w:szCs w:val="28"/>
                <w:rtl/>
              </w:rPr>
            </w:pPr>
            <w:r>
              <w:rPr>
                <w:rFonts w:cs="B Nazanin" w:hint="cs"/>
                <w:sz w:val="28"/>
                <w:szCs w:val="28"/>
                <w:rtl/>
              </w:rPr>
              <w:t>کد درس:</w:t>
            </w:r>
          </w:p>
        </w:tc>
        <w:tc>
          <w:tcPr>
            <w:tcW w:w="3049" w:type="dxa"/>
            <w:gridSpan w:val="7"/>
            <w:tcBorders>
              <w:top w:val="nil"/>
            </w:tcBorders>
          </w:tcPr>
          <w:p w:rsidR="000C1199" w:rsidRPr="00980E62" w:rsidRDefault="000C1199" w:rsidP="00EA5D76">
            <w:pPr>
              <w:rPr>
                <w:rFonts w:cs="B Nazanin"/>
                <w:sz w:val="28"/>
                <w:szCs w:val="28"/>
                <w:rtl/>
              </w:rPr>
            </w:pPr>
            <w:r>
              <w:rPr>
                <w:rFonts w:cs="B Nazanin" w:hint="cs"/>
                <w:sz w:val="28"/>
                <w:szCs w:val="28"/>
                <w:rtl/>
              </w:rPr>
              <w:t>پیش</w:t>
            </w:r>
            <w:r>
              <w:rPr>
                <w:rFonts w:cs="B Nazanin" w:hint="cs"/>
                <w:sz w:val="28"/>
                <w:szCs w:val="28"/>
                <w:rtl/>
              </w:rPr>
              <w:softHyphen/>
              <w:t>نیاز:</w:t>
            </w:r>
            <w:r w:rsidR="00150DCB">
              <w:rPr>
                <w:rFonts w:cs="B Nazanin" w:hint="cs"/>
                <w:sz w:val="28"/>
                <w:szCs w:val="28"/>
                <w:rtl/>
              </w:rPr>
              <w:t xml:space="preserve"> </w:t>
            </w:r>
            <w:r w:rsidR="00EA5D76">
              <w:rPr>
                <w:rFonts w:cs="B Nazanin" w:hint="cs"/>
                <w:sz w:val="28"/>
                <w:szCs w:val="28"/>
                <w:rtl/>
              </w:rPr>
              <w:t>فیزیک1،ریاضی2</w:t>
            </w:r>
          </w:p>
        </w:tc>
        <w:tc>
          <w:tcPr>
            <w:tcW w:w="3371" w:type="dxa"/>
            <w:gridSpan w:val="2"/>
            <w:tcBorders>
              <w:top w:val="nil"/>
            </w:tcBorders>
          </w:tcPr>
          <w:p w:rsidR="000C1199" w:rsidRPr="00980E62" w:rsidRDefault="000C1199" w:rsidP="000C1199">
            <w:pPr>
              <w:rPr>
                <w:rFonts w:cs="B Nazanin"/>
                <w:sz w:val="28"/>
                <w:szCs w:val="28"/>
                <w:rtl/>
              </w:rPr>
            </w:pPr>
            <w:r>
              <w:rPr>
                <w:rFonts w:cs="B Nazanin" w:hint="cs"/>
                <w:sz w:val="28"/>
                <w:szCs w:val="28"/>
                <w:rtl/>
              </w:rPr>
              <w:t>هم</w:t>
            </w:r>
            <w:r>
              <w:rPr>
                <w:rFonts w:cs="B Nazanin" w:hint="cs"/>
                <w:sz w:val="28"/>
                <w:szCs w:val="28"/>
                <w:rtl/>
              </w:rPr>
              <w:softHyphen/>
              <w:t>نیاز:</w:t>
            </w:r>
          </w:p>
        </w:tc>
      </w:tr>
      <w:tr w:rsidR="000C1199" w:rsidTr="00FE7BFC">
        <w:trPr>
          <w:trHeight w:val="142"/>
          <w:jc w:val="center"/>
        </w:trPr>
        <w:tc>
          <w:tcPr>
            <w:tcW w:w="4846" w:type="dxa"/>
            <w:gridSpan w:val="8"/>
            <w:tcBorders>
              <w:right w:val="double" w:sz="4" w:space="0" w:color="auto"/>
            </w:tcBorders>
          </w:tcPr>
          <w:p w:rsidR="000C1199" w:rsidRPr="00980E62" w:rsidRDefault="000C1199" w:rsidP="000C1199">
            <w:pPr>
              <w:rPr>
                <w:rFonts w:cs="B Nazanin"/>
                <w:sz w:val="28"/>
                <w:szCs w:val="28"/>
                <w:rtl/>
              </w:rPr>
            </w:pPr>
            <w:r>
              <w:rPr>
                <w:rFonts w:cs="B Nazanin" w:hint="cs"/>
                <w:sz w:val="28"/>
                <w:szCs w:val="28"/>
                <w:rtl/>
              </w:rPr>
              <w:t xml:space="preserve">نام مدرس: </w:t>
            </w:r>
            <w:r w:rsidR="00150DCB">
              <w:rPr>
                <w:rFonts w:cs="B Nazanin" w:hint="cs"/>
                <w:sz w:val="28"/>
                <w:szCs w:val="28"/>
                <w:rtl/>
              </w:rPr>
              <w:t>راضیه خوشحال</w:t>
            </w:r>
          </w:p>
        </w:tc>
        <w:tc>
          <w:tcPr>
            <w:tcW w:w="4867" w:type="dxa"/>
            <w:gridSpan w:val="4"/>
            <w:tcBorders>
              <w:left w:val="double" w:sz="4" w:space="0" w:color="auto"/>
            </w:tcBorders>
            <w:vAlign w:val="center"/>
          </w:tcPr>
          <w:p w:rsidR="000C1199" w:rsidRPr="000C1199" w:rsidRDefault="000C1199" w:rsidP="000C1199">
            <w:pPr>
              <w:rPr>
                <w:rFonts w:cs="B Nazanin"/>
                <w:sz w:val="28"/>
                <w:szCs w:val="28"/>
              </w:rPr>
            </w:pPr>
            <w:r w:rsidRPr="000C1199">
              <w:rPr>
                <w:rFonts w:cs="B Nazanin" w:hint="cs"/>
                <w:sz w:val="28"/>
                <w:szCs w:val="28"/>
                <w:rtl/>
              </w:rPr>
              <w:t>ایمیل:</w:t>
            </w:r>
            <w:r w:rsidR="00150DCB">
              <w:rPr>
                <w:rFonts w:cs="B Nazanin"/>
                <w:sz w:val="28"/>
                <w:szCs w:val="28"/>
              </w:rPr>
              <w:t xml:space="preserve">rkhoshhal@birjandut.ac.ir </w:t>
            </w:r>
          </w:p>
        </w:tc>
      </w:tr>
      <w:tr w:rsidR="000C1199" w:rsidTr="0091647B">
        <w:trPr>
          <w:trHeight w:val="132"/>
          <w:jc w:val="center"/>
        </w:trPr>
        <w:tc>
          <w:tcPr>
            <w:tcW w:w="9713" w:type="dxa"/>
            <w:gridSpan w:val="12"/>
            <w:tcBorders>
              <w:bottom w:val="double" w:sz="4" w:space="0" w:color="auto"/>
            </w:tcBorders>
            <w:shd w:val="clear" w:color="auto" w:fill="DDD9C3" w:themeFill="background2" w:themeFillShade="E6"/>
          </w:tcPr>
          <w:p w:rsidR="000C1199" w:rsidRPr="007D1208" w:rsidRDefault="000C1199" w:rsidP="0091647B">
            <w:pPr>
              <w:rPr>
                <w:rFonts w:cs="B Nazanin"/>
                <w:b/>
                <w:bCs/>
                <w:sz w:val="28"/>
                <w:szCs w:val="28"/>
                <w:rtl/>
              </w:rPr>
            </w:pPr>
            <w:r w:rsidRPr="007D1208">
              <w:rPr>
                <w:rFonts w:cs="B Nazanin" w:hint="cs"/>
                <w:b/>
                <w:bCs/>
                <w:sz w:val="28"/>
                <w:szCs w:val="28"/>
                <w:rtl/>
              </w:rPr>
              <w:t>مراجع و منابع</w:t>
            </w:r>
          </w:p>
        </w:tc>
      </w:tr>
      <w:tr w:rsidR="000C1199" w:rsidTr="00FE7BFC">
        <w:trPr>
          <w:trHeight w:val="250"/>
          <w:jc w:val="center"/>
        </w:trPr>
        <w:tc>
          <w:tcPr>
            <w:tcW w:w="4172" w:type="dxa"/>
            <w:gridSpan w:val="6"/>
            <w:tcBorders>
              <w:bottom w:val="single" w:sz="4" w:space="0" w:color="000000" w:themeColor="text1"/>
              <w:right w:val="single" w:sz="4" w:space="0" w:color="000000" w:themeColor="text1"/>
            </w:tcBorders>
          </w:tcPr>
          <w:p w:rsidR="000C1199" w:rsidRPr="00365013" w:rsidRDefault="000C1199" w:rsidP="0091647B">
            <w:pPr>
              <w:jc w:val="center"/>
              <w:rPr>
                <w:rFonts w:cs="B Nazanin"/>
                <w:b/>
                <w:bCs/>
                <w:sz w:val="24"/>
                <w:szCs w:val="24"/>
                <w:rtl/>
              </w:rPr>
            </w:pPr>
            <w:r w:rsidRPr="00365013">
              <w:rPr>
                <w:rFonts w:cs="B Nazanin" w:hint="cs"/>
                <w:b/>
                <w:bCs/>
                <w:sz w:val="24"/>
                <w:szCs w:val="24"/>
                <w:rtl/>
              </w:rPr>
              <w:t>نام کتاب</w:t>
            </w:r>
          </w:p>
        </w:tc>
        <w:tc>
          <w:tcPr>
            <w:tcW w:w="4087" w:type="dxa"/>
            <w:gridSpan w:val="5"/>
            <w:tcBorders>
              <w:left w:val="single" w:sz="4" w:space="0" w:color="000000" w:themeColor="text1"/>
              <w:bottom w:val="single" w:sz="4" w:space="0" w:color="000000" w:themeColor="text1"/>
              <w:right w:val="single" w:sz="4" w:space="0" w:color="000000" w:themeColor="text1"/>
            </w:tcBorders>
          </w:tcPr>
          <w:p w:rsidR="000C1199" w:rsidRPr="00365013" w:rsidRDefault="000C1199" w:rsidP="0091647B">
            <w:pPr>
              <w:jc w:val="center"/>
              <w:rPr>
                <w:rFonts w:cs="B Nazanin"/>
                <w:b/>
                <w:bCs/>
                <w:sz w:val="24"/>
                <w:szCs w:val="24"/>
                <w:rtl/>
              </w:rPr>
            </w:pPr>
            <w:r w:rsidRPr="00365013">
              <w:rPr>
                <w:rFonts w:cs="B Nazanin" w:hint="cs"/>
                <w:b/>
                <w:bCs/>
                <w:sz w:val="24"/>
                <w:szCs w:val="24"/>
                <w:rtl/>
              </w:rPr>
              <w:t>نویسنده / مترجم</w:t>
            </w:r>
          </w:p>
        </w:tc>
        <w:tc>
          <w:tcPr>
            <w:tcW w:w="1454" w:type="dxa"/>
            <w:tcBorders>
              <w:left w:val="single" w:sz="4" w:space="0" w:color="000000" w:themeColor="text1"/>
              <w:bottom w:val="single" w:sz="4" w:space="0" w:color="000000" w:themeColor="text1"/>
            </w:tcBorders>
          </w:tcPr>
          <w:p w:rsidR="000C1199" w:rsidRPr="00365013" w:rsidRDefault="000C1199" w:rsidP="0091647B">
            <w:pPr>
              <w:jc w:val="center"/>
              <w:rPr>
                <w:rFonts w:cs="B Nazanin"/>
                <w:b/>
                <w:bCs/>
                <w:sz w:val="24"/>
                <w:szCs w:val="24"/>
                <w:rtl/>
              </w:rPr>
            </w:pPr>
            <w:r w:rsidRPr="00365013">
              <w:rPr>
                <w:rFonts w:cs="B Nazanin" w:hint="cs"/>
                <w:b/>
                <w:bCs/>
                <w:sz w:val="24"/>
                <w:szCs w:val="24"/>
                <w:rtl/>
              </w:rPr>
              <w:t>ناشر</w:t>
            </w:r>
            <w:r>
              <w:rPr>
                <w:rFonts w:cs="B Nazanin" w:hint="cs"/>
                <w:b/>
                <w:bCs/>
                <w:sz w:val="24"/>
                <w:szCs w:val="24"/>
                <w:rtl/>
              </w:rPr>
              <w:t>/توضیحات</w:t>
            </w:r>
          </w:p>
        </w:tc>
      </w:tr>
      <w:tr w:rsidR="000C1199" w:rsidTr="00FE7BFC">
        <w:trPr>
          <w:trHeight w:val="146"/>
          <w:jc w:val="center"/>
        </w:trPr>
        <w:tc>
          <w:tcPr>
            <w:tcW w:w="4172" w:type="dxa"/>
            <w:gridSpan w:val="6"/>
            <w:tcBorders>
              <w:top w:val="single" w:sz="4" w:space="0" w:color="auto"/>
              <w:bottom w:val="dotted" w:sz="4" w:space="0" w:color="auto"/>
              <w:right w:val="dotted" w:sz="4" w:space="0" w:color="auto"/>
            </w:tcBorders>
            <w:vAlign w:val="center"/>
          </w:tcPr>
          <w:p w:rsidR="000C1199" w:rsidRPr="00150DCB" w:rsidRDefault="00EA5D76" w:rsidP="00EB2790">
            <w:pPr>
              <w:bidi w:val="0"/>
              <w:rPr>
                <w:rFonts w:cs="B Nazanin"/>
                <w:b/>
                <w:bCs/>
                <w:sz w:val="24"/>
                <w:szCs w:val="24"/>
              </w:rPr>
            </w:pPr>
            <w:r>
              <w:rPr>
                <w:rFonts w:cs="B Nazanin"/>
                <w:b/>
                <w:bCs/>
                <w:sz w:val="24"/>
                <w:szCs w:val="24"/>
              </w:rPr>
              <w:t xml:space="preserve">Introduction to the thermodynamic of </w:t>
            </w:r>
            <w:r w:rsidR="00EB2790">
              <w:rPr>
                <w:rFonts w:cs="B Nazanin"/>
                <w:b/>
                <w:bCs/>
                <w:sz w:val="24"/>
                <w:szCs w:val="24"/>
              </w:rPr>
              <w:t xml:space="preserve">materials. </w:t>
            </w:r>
          </w:p>
        </w:tc>
        <w:tc>
          <w:tcPr>
            <w:tcW w:w="4087" w:type="dxa"/>
            <w:gridSpan w:val="5"/>
            <w:tcBorders>
              <w:top w:val="single" w:sz="4" w:space="0" w:color="auto"/>
              <w:left w:val="dotted" w:sz="4" w:space="0" w:color="auto"/>
              <w:bottom w:val="dotted" w:sz="4" w:space="0" w:color="auto"/>
              <w:right w:val="dotted" w:sz="4" w:space="0" w:color="auto"/>
            </w:tcBorders>
            <w:vAlign w:val="center"/>
          </w:tcPr>
          <w:p w:rsidR="000C1199" w:rsidRPr="00EA5D76" w:rsidRDefault="00EB2790" w:rsidP="00EB2790">
            <w:pPr>
              <w:jc w:val="center"/>
              <w:rPr>
                <w:rFonts w:cs="Times New Roman"/>
                <w:b/>
                <w:bCs/>
                <w:sz w:val="24"/>
                <w:szCs w:val="24"/>
              </w:rPr>
            </w:pPr>
            <w:r>
              <w:rPr>
                <w:rFonts w:cs="Times New Roman"/>
                <w:b/>
                <w:bCs/>
                <w:sz w:val="24"/>
                <w:szCs w:val="24"/>
              </w:rPr>
              <w:t>D. R Gaskell.</w:t>
            </w:r>
          </w:p>
        </w:tc>
        <w:tc>
          <w:tcPr>
            <w:tcW w:w="1454" w:type="dxa"/>
            <w:tcBorders>
              <w:top w:val="single" w:sz="4" w:space="0" w:color="auto"/>
              <w:left w:val="dotted" w:sz="4" w:space="0" w:color="auto"/>
              <w:bottom w:val="dotted" w:sz="4" w:space="0" w:color="auto"/>
              <w:right w:val="double" w:sz="4" w:space="0" w:color="auto"/>
            </w:tcBorders>
            <w:vAlign w:val="center"/>
          </w:tcPr>
          <w:p w:rsidR="000C1199" w:rsidRPr="000C1199" w:rsidRDefault="00EB2790" w:rsidP="0091647B">
            <w:pPr>
              <w:jc w:val="center"/>
              <w:rPr>
                <w:rFonts w:cs="B Nazanin"/>
                <w:b/>
                <w:bCs/>
                <w:sz w:val="24"/>
                <w:szCs w:val="24"/>
                <w:rtl/>
              </w:rPr>
            </w:pPr>
            <w:r>
              <w:rPr>
                <w:rFonts w:cs="B Nazanin"/>
                <w:b/>
                <w:bCs/>
                <w:sz w:val="24"/>
                <w:szCs w:val="24"/>
              </w:rPr>
              <w:t xml:space="preserve">/ Taylor and fransis </w:t>
            </w:r>
            <w:r w:rsidR="000C1199" w:rsidRPr="000C1199">
              <w:rPr>
                <w:rFonts w:cs="B Nazanin" w:hint="cs"/>
                <w:b/>
                <w:bCs/>
                <w:sz w:val="24"/>
                <w:szCs w:val="24"/>
                <w:rtl/>
              </w:rPr>
              <w:t>مرجع اصلی</w:t>
            </w:r>
          </w:p>
        </w:tc>
      </w:tr>
      <w:tr w:rsidR="000C1199" w:rsidTr="00FE7BFC">
        <w:trPr>
          <w:trHeight w:val="195"/>
          <w:jc w:val="center"/>
        </w:trPr>
        <w:tc>
          <w:tcPr>
            <w:tcW w:w="4172" w:type="dxa"/>
            <w:gridSpan w:val="6"/>
            <w:tcBorders>
              <w:top w:val="dotted" w:sz="4" w:space="0" w:color="auto"/>
              <w:bottom w:val="dotted" w:sz="4" w:space="0" w:color="auto"/>
              <w:right w:val="dotted" w:sz="4" w:space="0" w:color="auto"/>
            </w:tcBorders>
            <w:vAlign w:val="center"/>
          </w:tcPr>
          <w:p w:rsidR="000C1199" w:rsidRPr="00150DCB" w:rsidRDefault="00EB2790" w:rsidP="00EB2790">
            <w:pPr>
              <w:bidi w:val="0"/>
              <w:rPr>
                <w:rFonts w:cs="B Nazanin"/>
                <w:b/>
                <w:bCs/>
                <w:sz w:val="24"/>
                <w:szCs w:val="24"/>
              </w:rPr>
            </w:pPr>
            <w:r>
              <w:rPr>
                <w:rFonts w:cs="B Nazanin"/>
                <w:b/>
                <w:bCs/>
                <w:sz w:val="24"/>
                <w:szCs w:val="24"/>
              </w:rPr>
              <w:t xml:space="preserve">Physical chemistry </w:t>
            </w:r>
          </w:p>
        </w:tc>
        <w:tc>
          <w:tcPr>
            <w:tcW w:w="4087" w:type="dxa"/>
            <w:gridSpan w:val="5"/>
            <w:tcBorders>
              <w:top w:val="dotted" w:sz="4" w:space="0" w:color="auto"/>
              <w:left w:val="dotted" w:sz="4" w:space="0" w:color="auto"/>
              <w:bottom w:val="dotted" w:sz="4" w:space="0" w:color="auto"/>
              <w:right w:val="dotted" w:sz="4" w:space="0" w:color="auto"/>
            </w:tcBorders>
            <w:vAlign w:val="center"/>
          </w:tcPr>
          <w:p w:rsidR="000C1199" w:rsidRPr="00150DCB" w:rsidRDefault="00EB2790" w:rsidP="00EB2790">
            <w:pPr>
              <w:jc w:val="center"/>
              <w:rPr>
                <w:rFonts w:cs="B Nazanin"/>
                <w:b/>
                <w:bCs/>
                <w:sz w:val="24"/>
                <w:szCs w:val="24"/>
                <w:rtl/>
              </w:rPr>
            </w:pPr>
            <w:r>
              <w:rPr>
                <w:rFonts w:cs="B Nazanin"/>
                <w:b/>
                <w:bCs/>
                <w:sz w:val="24"/>
                <w:szCs w:val="24"/>
              </w:rPr>
              <w:t>P. W. Atkins</w:t>
            </w:r>
          </w:p>
        </w:tc>
        <w:tc>
          <w:tcPr>
            <w:tcW w:w="1454" w:type="dxa"/>
            <w:tcBorders>
              <w:top w:val="dotted" w:sz="4" w:space="0" w:color="auto"/>
              <w:left w:val="dotted" w:sz="4" w:space="0" w:color="auto"/>
              <w:bottom w:val="dotted" w:sz="4" w:space="0" w:color="auto"/>
              <w:right w:val="double" w:sz="4" w:space="0" w:color="auto"/>
            </w:tcBorders>
            <w:vAlign w:val="center"/>
          </w:tcPr>
          <w:p w:rsidR="000C1199" w:rsidRPr="00150DCB" w:rsidRDefault="00EB2790" w:rsidP="0091647B">
            <w:pPr>
              <w:jc w:val="center"/>
              <w:rPr>
                <w:rFonts w:cs="B Nazanin"/>
                <w:b/>
                <w:bCs/>
                <w:sz w:val="24"/>
                <w:szCs w:val="24"/>
                <w:rtl/>
              </w:rPr>
            </w:pPr>
            <w:r>
              <w:rPr>
                <w:rFonts w:cs="B Nazanin"/>
                <w:b/>
                <w:bCs/>
                <w:sz w:val="24"/>
                <w:szCs w:val="24"/>
              </w:rPr>
              <w:t>Oxford University Press</w:t>
            </w:r>
          </w:p>
        </w:tc>
      </w:tr>
      <w:tr w:rsidR="002C7C9E" w:rsidTr="00FE7BFC">
        <w:trPr>
          <w:trHeight w:val="195"/>
          <w:jc w:val="center"/>
        </w:trPr>
        <w:tc>
          <w:tcPr>
            <w:tcW w:w="4172" w:type="dxa"/>
            <w:gridSpan w:val="6"/>
            <w:tcBorders>
              <w:top w:val="dotted" w:sz="4" w:space="0" w:color="auto"/>
              <w:bottom w:val="dotted" w:sz="4" w:space="0" w:color="auto"/>
              <w:right w:val="dotted" w:sz="4" w:space="0" w:color="auto"/>
            </w:tcBorders>
            <w:vAlign w:val="center"/>
          </w:tcPr>
          <w:p w:rsidR="002C7C9E" w:rsidRDefault="002C7C9E" w:rsidP="002C7C9E">
            <w:pPr>
              <w:bidi w:val="0"/>
              <w:rPr>
                <w:rFonts w:cs="B Nazanin"/>
                <w:b/>
                <w:bCs/>
                <w:sz w:val="24"/>
                <w:szCs w:val="24"/>
              </w:rPr>
            </w:pPr>
            <w:r>
              <w:rPr>
                <w:rFonts w:cs="B Nazanin"/>
                <w:b/>
                <w:bCs/>
                <w:sz w:val="24"/>
                <w:szCs w:val="24"/>
              </w:rPr>
              <w:t xml:space="preserve">Chemical Thermodynamics and Materials. </w:t>
            </w:r>
          </w:p>
        </w:tc>
        <w:tc>
          <w:tcPr>
            <w:tcW w:w="4087" w:type="dxa"/>
            <w:gridSpan w:val="5"/>
            <w:tcBorders>
              <w:top w:val="dotted" w:sz="4" w:space="0" w:color="auto"/>
              <w:left w:val="dotted" w:sz="4" w:space="0" w:color="auto"/>
              <w:bottom w:val="dotted" w:sz="4" w:space="0" w:color="auto"/>
              <w:right w:val="dotted" w:sz="4" w:space="0" w:color="auto"/>
            </w:tcBorders>
            <w:vAlign w:val="center"/>
          </w:tcPr>
          <w:p w:rsidR="002C7C9E" w:rsidRDefault="002C7C9E" w:rsidP="00EB2790">
            <w:pPr>
              <w:jc w:val="center"/>
              <w:rPr>
                <w:rFonts w:cs="B Nazanin"/>
                <w:b/>
                <w:bCs/>
                <w:sz w:val="24"/>
                <w:szCs w:val="24"/>
              </w:rPr>
            </w:pPr>
            <w:r>
              <w:rPr>
                <w:rFonts w:cs="B Nazanin"/>
                <w:b/>
                <w:bCs/>
                <w:sz w:val="24"/>
                <w:szCs w:val="24"/>
              </w:rPr>
              <w:t>H. G. Lee</w:t>
            </w:r>
          </w:p>
        </w:tc>
        <w:tc>
          <w:tcPr>
            <w:tcW w:w="1454" w:type="dxa"/>
            <w:tcBorders>
              <w:top w:val="dotted" w:sz="4" w:space="0" w:color="auto"/>
              <w:left w:val="dotted" w:sz="4" w:space="0" w:color="auto"/>
              <w:bottom w:val="dotted" w:sz="4" w:space="0" w:color="auto"/>
              <w:right w:val="double" w:sz="4" w:space="0" w:color="auto"/>
            </w:tcBorders>
            <w:vAlign w:val="center"/>
          </w:tcPr>
          <w:p w:rsidR="002C7C9E" w:rsidRDefault="002C7C9E" w:rsidP="0091647B">
            <w:pPr>
              <w:jc w:val="center"/>
              <w:rPr>
                <w:rFonts w:cs="B Nazanin"/>
                <w:b/>
                <w:bCs/>
                <w:sz w:val="24"/>
                <w:szCs w:val="24"/>
              </w:rPr>
            </w:pPr>
            <w:r>
              <w:rPr>
                <w:rFonts w:cs="B Nazanin"/>
                <w:b/>
                <w:bCs/>
                <w:sz w:val="24"/>
                <w:szCs w:val="24"/>
              </w:rPr>
              <w:t>Imprial College Press</w:t>
            </w:r>
          </w:p>
        </w:tc>
      </w:tr>
      <w:tr w:rsidR="000C1199" w:rsidTr="0091647B">
        <w:trPr>
          <w:trHeight w:val="142"/>
          <w:jc w:val="center"/>
        </w:trPr>
        <w:tc>
          <w:tcPr>
            <w:tcW w:w="9713" w:type="dxa"/>
            <w:gridSpan w:val="12"/>
            <w:tcBorders>
              <w:bottom w:val="single" w:sz="4" w:space="0" w:color="000000" w:themeColor="text1"/>
            </w:tcBorders>
            <w:shd w:val="clear" w:color="auto" w:fill="DDD9C3" w:themeFill="background2" w:themeFillShade="E6"/>
          </w:tcPr>
          <w:p w:rsidR="000C1199" w:rsidRPr="007D1208" w:rsidRDefault="000C1199" w:rsidP="0091647B">
            <w:pPr>
              <w:rPr>
                <w:rFonts w:cs="B Nazanin"/>
                <w:b/>
                <w:bCs/>
                <w:sz w:val="28"/>
                <w:szCs w:val="28"/>
                <w:rtl/>
              </w:rPr>
            </w:pPr>
            <w:r w:rsidRPr="007D1208">
              <w:rPr>
                <w:rFonts w:cs="B Nazanin" w:hint="cs"/>
                <w:b/>
                <w:bCs/>
                <w:sz w:val="28"/>
                <w:szCs w:val="28"/>
                <w:rtl/>
              </w:rPr>
              <w:t>رئوس مطالب</w:t>
            </w:r>
          </w:p>
        </w:tc>
      </w:tr>
      <w:tr w:rsidR="000C1199" w:rsidTr="00FE7BFC">
        <w:trPr>
          <w:trHeight w:val="66"/>
          <w:jc w:val="center"/>
        </w:trPr>
        <w:tc>
          <w:tcPr>
            <w:tcW w:w="811" w:type="dxa"/>
            <w:tcBorders>
              <w:top w:val="single" w:sz="4" w:space="0" w:color="000000" w:themeColor="text1"/>
              <w:left w:val="double" w:sz="4" w:space="0" w:color="auto"/>
              <w:bottom w:val="single" w:sz="4" w:space="0" w:color="auto"/>
              <w:right w:val="single" w:sz="4" w:space="0" w:color="000000" w:themeColor="text1"/>
            </w:tcBorders>
            <w:shd w:val="clear" w:color="auto" w:fill="FFFFFF" w:themeFill="background1"/>
          </w:tcPr>
          <w:p w:rsidR="000C1199" w:rsidRPr="00365013" w:rsidRDefault="000C1199" w:rsidP="0091647B">
            <w:pPr>
              <w:rPr>
                <w:rFonts w:cs="B Nazanin"/>
                <w:b/>
                <w:bCs/>
                <w:sz w:val="24"/>
                <w:szCs w:val="24"/>
                <w:rtl/>
              </w:rPr>
            </w:pPr>
            <w:r w:rsidRPr="00365013">
              <w:rPr>
                <w:rFonts w:cs="B Nazanin" w:hint="cs"/>
                <w:b/>
                <w:bCs/>
                <w:sz w:val="24"/>
                <w:szCs w:val="24"/>
                <w:rtl/>
              </w:rPr>
              <w:t>ردیف</w:t>
            </w:r>
          </w:p>
        </w:tc>
        <w:tc>
          <w:tcPr>
            <w:tcW w:w="333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0C1199" w:rsidRPr="00365013" w:rsidRDefault="000C1199" w:rsidP="0091647B">
            <w:pPr>
              <w:rPr>
                <w:rFonts w:cs="B Nazanin"/>
                <w:b/>
                <w:bCs/>
                <w:sz w:val="24"/>
                <w:szCs w:val="24"/>
                <w:rtl/>
              </w:rPr>
            </w:pPr>
            <w:r w:rsidRPr="00365013">
              <w:rPr>
                <w:rFonts w:cs="B Nazanin" w:hint="cs"/>
                <w:b/>
                <w:bCs/>
                <w:sz w:val="24"/>
                <w:szCs w:val="24"/>
                <w:rtl/>
              </w:rPr>
              <w:t xml:space="preserve">عنوان </w:t>
            </w:r>
          </w:p>
        </w:tc>
        <w:tc>
          <w:tcPr>
            <w:tcW w:w="1559"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0C1199" w:rsidRPr="00365013" w:rsidRDefault="000C1199" w:rsidP="0091647B">
            <w:pPr>
              <w:rPr>
                <w:rFonts w:cs="B Nazanin"/>
                <w:b/>
                <w:bCs/>
                <w:sz w:val="24"/>
                <w:szCs w:val="24"/>
                <w:rtl/>
              </w:rPr>
            </w:pPr>
            <w:r w:rsidRPr="00365013">
              <w:rPr>
                <w:rFonts w:cs="B Nazanin" w:hint="cs"/>
                <w:b/>
                <w:bCs/>
                <w:sz w:val="24"/>
                <w:szCs w:val="24"/>
                <w:rtl/>
              </w:rPr>
              <w:t>تعداد جلسات</w:t>
            </w:r>
            <w:r w:rsidR="00FE7BFC">
              <w:rPr>
                <w:rFonts w:cs="B Nazanin" w:hint="cs"/>
                <w:b/>
                <w:bCs/>
                <w:sz w:val="24"/>
                <w:szCs w:val="24"/>
                <w:rtl/>
              </w:rPr>
              <w:t xml:space="preserve"> یا تاریخ یا هفته</w:t>
            </w:r>
          </w:p>
        </w:tc>
        <w:tc>
          <w:tcPr>
            <w:tcW w:w="4007" w:type="dxa"/>
            <w:gridSpan w:val="3"/>
            <w:tcBorders>
              <w:top w:val="single" w:sz="4" w:space="0" w:color="000000" w:themeColor="text1"/>
              <w:left w:val="single" w:sz="4" w:space="0" w:color="000000" w:themeColor="text1"/>
              <w:bottom w:val="single" w:sz="4" w:space="0" w:color="auto"/>
              <w:right w:val="double" w:sz="4" w:space="0" w:color="auto"/>
            </w:tcBorders>
            <w:shd w:val="clear" w:color="auto" w:fill="FFFFFF" w:themeFill="background1"/>
          </w:tcPr>
          <w:p w:rsidR="000C1199" w:rsidRPr="00365013" w:rsidRDefault="000C1199" w:rsidP="0091647B">
            <w:pPr>
              <w:rPr>
                <w:rFonts w:cs="B Nazanin"/>
                <w:b/>
                <w:bCs/>
                <w:sz w:val="24"/>
                <w:szCs w:val="24"/>
                <w:rtl/>
              </w:rPr>
            </w:pPr>
            <w:r w:rsidRPr="00365013">
              <w:rPr>
                <w:rFonts w:cs="B Nazanin" w:hint="cs"/>
                <w:b/>
                <w:bCs/>
                <w:sz w:val="24"/>
                <w:szCs w:val="24"/>
                <w:rtl/>
              </w:rPr>
              <w:t>توضیحات</w:t>
            </w:r>
          </w:p>
        </w:tc>
      </w:tr>
      <w:tr w:rsidR="000C1199" w:rsidTr="00FE7BFC">
        <w:trPr>
          <w:trHeight w:val="195"/>
          <w:jc w:val="center"/>
        </w:trPr>
        <w:tc>
          <w:tcPr>
            <w:tcW w:w="811" w:type="dxa"/>
            <w:tcBorders>
              <w:top w:val="single" w:sz="4" w:space="0" w:color="auto"/>
              <w:left w:val="double" w:sz="4" w:space="0" w:color="auto"/>
              <w:bottom w:val="dotted" w:sz="4" w:space="0" w:color="auto"/>
              <w:right w:val="dotted" w:sz="4" w:space="0" w:color="auto"/>
            </w:tcBorders>
          </w:tcPr>
          <w:p w:rsidR="000C1199" w:rsidRPr="00AC0546" w:rsidRDefault="00150DCB" w:rsidP="0091647B">
            <w:pPr>
              <w:rPr>
                <w:rFonts w:cs="B Nazanin"/>
                <w:sz w:val="24"/>
                <w:szCs w:val="24"/>
                <w:rtl/>
              </w:rPr>
            </w:pPr>
            <w:r>
              <w:rPr>
                <w:rFonts w:cs="B Nazanin" w:hint="cs"/>
                <w:sz w:val="24"/>
                <w:szCs w:val="24"/>
                <w:rtl/>
              </w:rPr>
              <w:t>1</w:t>
            </w:r>
          </w:p>
        </w:tc>
        <w:tc>
          <w:tcPr>
            <w:tcW w:w="3336" w:type="dxa"/>
            <w:gridSpan w:val="4"/>
            <w:tcBorders>
              <w:top w:val="single" w:sz="4" w:space="0" w:color="auto"/>
              <w:left w:val="dotted" w:sz="4" w:space="0" w:color="auto"/>
              <w:bottom w:val="dotted" w:sz="4" w:space="0" w:color="auto"/>
              <w:right w:val="dotted" w:sz="4" w:space="0" w:color="auto"/>
            </w:tcBorders>
          </w:tcPr>
          <w:p w:rsidR="00430A8B" w:rsidRPr="00430A8B" w:rsidRDefault="00430A8B" w:rsidP="00430A8B">
            <w:pPr>
              <w:rPr>
                <w:rFonts w:cs="B Nazanin"/>
                <w:rtl/>
              </w:rPr>
            </w:pPr>
            <w:r w:rsidRPr="00430A8B">
              <w:rPr>
                <w:rFonts w:cs="B Nazanin" w:hint="cs"/>
                <w:rtl/>
              </w:rPr>
              <w:t>بیان مقدمات و نحوه فعالیتها و مطالعات در طی ترم، آشنا نمودن دانشجویان با منابع و روند آموزش و در نهایت نحوه ارزشیابی،</w:t>
            </w:r>
          </w:p>
          <w:p w:rsidR="00430A8B" w:rsidRPr="00430A8B" w:rsidRDefault="00430A8B" w:rsidP="00772E85">
            <w:pPr>
              <w:rPr>
                <w:rFonts w:cs="B Nazanin"/>
                <w:rtl/>
              </w:rPr>
            </w:pPr>
            <w:r w:rsidRPr="00430A8B">
              <w:rPr>
                <w:rFonts w:cs="B Nazanin" w:hint="cs"/>
                <w:rtl/>
              </w:rPr>
              <w:t>آشنایی با دانشجویان. شروع تعریف اصول و کمیتهای ترمودینامیکی</w:t>
            </w:r>
            <w:r>
              <w:rPr>
                <w:rFonts w:cs="B Nazanin" w:hint="cs"/>
                <w:rtl/>
              </w:rPr>
              <w:t xml:space="preserve">، آشنایی با </w:t>
            </w:r>
            <w:r w:rsidRPr="00430A8B">
              <w:rPr>
                <w:rFonts w:cs="B Nazanin" w:hint="cs"/>
                <w:rtl/>
              </w:rPr>
              <w:t>دستگاه بین‌المللی یکاها</w:t>
            </w:r>
            <w:r>
              <w:rPr>
                <w:rFonts w:cs="B Nazanin" w:hint="cs"/>
                <w:rtl/>
              </w:rPr>
              <w:t xml:space="preserve">، </w:t>
            </w:r>
            <w:r w:rsidRPr="00430A8B">
              <w:rPr>
                <w:rFonts w:cs="B Nazanin" w:hint="cs"/>
                <w:rtl/>
              </w:rPr>
              <w:t xml:space="preserve">پیشوندهایی که در سیستم </w:t>
            </w:r>
            <w:r w:rsidRPr="00430A8B">
              <w:rPr>
                <w:rFonts w:cs="B Nazanin"/>
              </w:rPr>
              <w:t>SI</w:t>
            </w:r>
            <w:r w:rsidRPr="00430A8B">
              <w:rPr>
                <w:rFonts w:cs="B Nazanin"/>
                <w:rtl/>
              </w:rPr>
              <w:t xml:space="preserve"> به کار می</w:t>
            </w:r>
            <w:r w:rsidRPr="00430A8B">
              <w:rPr>
                <w:rFonts w:cs="B Nazanin"/>
              </w:rPr>
              <w:t xml:space="preserve"> </w:t>
            </w:r>
            <w:r w:rsidRPr="00430A8B">
              <w:rPr>
                <w:rFonts w:cs="B Nazanin" w:hint="cs"/>
                <w:rtl/>
              </w:rPr>
              <w:t>روند</w:t>
            </w:r>
            <w:r>
              <w:rPr>
                <w:rFonts w:cs="B Nazanin" w:hint="cs"/>
                <w:rtl/>
              </w:rPr>
              <w:t>. واحدهای مشتق شده، نحوه تبدیل واحدها</w:t>
            </w:r>
            <w:r w:rsidR="00772E85">
              <w:rPr>
                <w:rFonts w:cs="B Nazanin" w:hint="cs"/>
                <w:rtl/>
              </w:rPr>
              <w:t xml:space="preserve">. </w:t>
            </w:r>
            <w:r>
              <w:rPr>
                <w:rFonts w:cs="B Nazanin" w:hint="cs"/>
                <w:rtl/>
              </w:rPr>
              <w:t>تعریف ترمودینامیک، ماده، سیستم، انواع سیستم باز، بسته و ایزوله، همگن، مفهوم حالت، حالت میکروسکوپی حالت ماکروسکوپی</w:t>
            </w:r>
            <w:r w:rsidR="00772E85">
              <w:rPr>
                <w:rFonts w:cs="B Nazanin" w:hint="cs"/>
                <w:rtl/>
              </w:rPr>
              <w:t>،</w:t>
            </w:r>
          </w:p>
          <w:p w:rsidR="003F3991" w:rsidRPr="00430A8B" w:rsidRDefault="003F3991" w:rsidP="00430A8B">
            <w:pPr>
              <w:rPr>
                <w:rFonts w:cs="B Nazanin"/>
                <w:rtl/>
              </w:rPr>
            </w:pPr>
          </w:p>
        </w:tc>
        <w:tc>
          <w:tcPr>
            <w:tcW w:w="1559" w:type="dxa"/>
            <w:gridSpan w:val="4"/>
            <w:tcBorders>
              <w:top w:val="single" w:sz="4" w:space="0" w:color="auto"/>
              <w:left w:val="dotted" w:sz="4" w:space="0" w:color="auto"/>
              <w:bottom w:val="dotted" w:sz="4" w:space="0" w:color="auto"/>
              <w:right w:val="dotted" w:sz="4" w:space="0" w:color="auto"/>
            </w:tcBorders>
            <w:vAlign w:val="center"/>
          </w:tcPr>
          <w:p w:rsidR="000C1199" w:rsidRPr="00AC0546" w:rsidRDefault="00150DCB" w:rsidP="003F185A">
            <w:pPr>
              <w:jc w:val="center"/>
              <w:rPr>
                <w:rFonts w:cs="B Nazanin"/>
                <w:sz w:val="24"/>
                <w:szCs w:val="24"/>
                <w:rtl/>
              </w:rPr>
            </w:pPr>
            <w:r>
              <w:rPr>
                <w:rFonts w:cs="B Nazanin" w:hint="cs"/>
                <w:sz w:val="24"/>
                <w:szCs w:val="24"/>
                <w:rtl/>
              </w:rPr>
              <w:t>هفته اول</w:t>
            </w:r>
          </w:p>
        </w:tc>
        <w:tc>
          <w:tcPr>
            <w:tcW w:w="4007" w:type="dxa"/>
            <w:gridSpan w:val="3"/>
            <w:tcBorders>
              <w:top w:val="single" w:sz="4" w:space="0" w:color="auto"/>
              <w:left w:val="dotted" w:sz="4" w:space="0" w:color="auto"/>
              <w:bottom w:val="dotted" w:sz="4" w:space="0" w:color="auto"/>
              <w:right w:val="double" w:sz="4" w:space="0" w:color="auto"/>
            </w:tcBorders>
          </w:tcPr>
          <w:p w:rsidR="000C1199" w:rsidRPr="00AC0546" w:rsidRDefault="000C1199" w:rsidP="0091647B">
            <w:pPr>
              <w:rPr>
                <w:rFonts w:cs="B Nazanin"/>
                <w:sz w:val="24"/>
                <w:szCs w:val="24"/>
                <w:rtl/>
              </w:rPr>
            </w:pPr>
          </w:p>
        </w:tc>
      </w:tr>
      <w:tr w:rsidR="000C1199" w:rsidTr="00FE7BFC">
        <w:trPr>
          <w:trHeight w:val="116"/>
          <w:jc w:val="center"/>
        </w:trPr>
        <w:tc>
          <w:tcPr>
            <w:tcW w:w="811" w:type="dxa"/>
            <w:tcBorders>
              <w:top w:val="dotted" w:sz="4" w:space="0" w:color="auto"/>
              <w:left w:val="double" w:sz="4" w:space="0" w:color="auto"/>
              <w:bottom w:val="dotted" w:sz="4" w:space="0" w:color="auto"/>
              <w:right w:val="dotted" w:sz="4" w:space="0" w:color="auto"/>
            </w:tcBorders>
          </w:tcPr>
          <w:p w:rsidR="000C1199" w:rsidRPr="00AC0546" w:rsidRDefault="00150DCB" w:rsidP="00D00E4A">
            <w:pPr>
              <w:rPr>
                <w:rFonts w:cs="B Nazanin"/>
                <w:sz w:val="24"/>
                <w:szCs w:val="24"/>
                <w:rtl/>
              </w:rPr>
            </w:pPr>
            <w:r>
              <w:rPr>
                <w:rFonts w:cs="B Nazanin" w:hint="cs"/>
                <w:sz w:val="24"/>
                <w:szCs w:val="24"/>
                <w:rtl/>
              </w:rPr>
              <w:t>2</w:t>
            </w:r>
          </w:p>
        </w:tc>
        <w:tc>
          <w:tcPr>
            <w:tcW w:w="3336" w:type="dxa"/>
            <w:gridSpan w:val="4"/>
            <w:tcBorders>
              <w:top w:val="dotted" w:sz="4" w:space="0" w:color="auto"/>
              <w:left w:val="dotted" w:sz="4" w:space="0" w:color="auto"/>
              <w:bottom w:val="dotted" w:sz="4" w:space="0" w:color="auto"/>
              <w:right w:val="dotted" w:sz="4" w:space="0" w:color="auto"/>
            </w:tcBorders>
          </w:tcPr>
          <w:p w:rsidR="000C1199" w:rsidRDefault="00430A8B" w:rsidP="002D26ED">
            <w:pPr>
              <w:rPr>
                <w:rFonts w:cs="B Nazanin"/>
                <w:sz w:val="24"/>
                <w:szCs w:val="24"/>
                <w:rtl/>
              </w:rPr>
            </w:pPr>
            <w:r>
              <w:rPr>
                <w:rFonts w:cs="B Nazanin" w:hint="cs"/>
                <w:sz w:val="24"/>
                <w:szCs w:val="24"/>
                <w:rtl/>
              </w:rPr>
              <w:t>مرور جلسه گذشته و پرسش و پاسخ از مطالب مطرحه قبلی، تعریف محیط، مرز، آشنایی مفهومی با حالت تعادل در سیستمهای تک فاز، تعادل ساده، انواع تعادل</w:t>
            </w:r>
            <w:r w:rsidR="00772E85">
              <w:rPr>
                <w:rFonts w:cs="B Nazanin" w:hint="cs"/>
                <w:sz w:val="24"/>
                <w:szCs w:val="24"/>
                <w:rtl/>
              </w:rPr>
              <w:t>، حالت، انرژی داخلی</w:t>
            </w:r>
          </w:p>
        </w:tc>
        <w:tc>
          <w:tcPr>
            <w:tcW w:w="1559" w:type="dxa"/>
            <w:gridSpan w:val="4"/>
            <w:tcBorders>
              <w:top w:val="dotted" w:sz="4" w:space="0" w:color="auto"/>
              <w:left w:val="dotted" w:sz="4" w:space="0" w:color="auto"/>
              <w:bottom w:val="dotted" w:sz="4" w:space="0" w:color="auto"/>
              <w:right w:val="dotted" w:sz="4" w:space="0" w:color="auto"/>
            </w:tcBorders>
          </w:tcPr>
          <w:p w:rsidR="000C1199" w:rsidRPr="00AC0546" w:rsidRDefault="00150DCB" w:rsidP="003F185A">
            <w:pPr>
              <w:jc w:val="center"/>
              <w:rPr>
                <w:rFonts w:cs="B Nazanin"/>
                <w:sz w:val="24"/>
                <w:szCs w:val="24"/>
                <w:rtl/>
              </w:rPr>
            </w:pPr>
            <w:r>
              <w:rPr>
                <w:rFonts w:cs="B Nazanin" w:hint="cs"/>
                <w:sz w:val="24"/>
                <w:szCs w:val="24"/>
                <w:rtl/>
              </w:rPr>
              <w:t>هفته دوم</w:t>
            </w:r>
          </w:p>
        </w:tc>
        <w:tc>
          <w:tcPr>
            <w:tcW w:w="4007" w:type="dxa"/>
            <w:gridSpan w:val="3"/>
            <w:tcBorders>
              <w:top w:val="dotted" w:sz="4" w:space="0" w:color="auto"/>
              <w:left w:val="dotted" w:sz="4" w:space="0" w:color="auto"/>
              <w:bottom w:val="dotted" w:sz="4" w:space="0" w:color="auto"/>
              <w:right w:val="double" w:sz="4" w:space="0" w:color="auto"/>
            </w:tcBorders>
          </w:tcPr>
          <w:p w:rsidR="000C1199" w:rsidRPr="00AC0546" w:rsidRDefault="000C1199" w:rsidP="0091647B">
            <w:pPr>
              <w:rPr>
                <w:rFonts w:cs="B Nazanin"/>
                <w:sz w:val="24"/>
                <w:szCs w:val="24"/>
                <w:rtl/>
              </w:rPr>
            </w:pPr>
          </w:p>
        </w:tc>
      </w:tr>
      <w:tr w:rsidR="000C1199" w:rsidTr="00FE7BFC">
        <w:trPr>
          <w:trHeight w:val="150"/>
          <w:jc w:val="center"/>
        </w:trPr>
        <w:tc>
          <w:tcPr>
            <w:tcW w:w="811" w:type="dxa"/>
            <w:tcBorders>
              <w:top w:val="dotted" w:sz="4" w:space="0" w:color="auto"/>
              <w:left w:val="double" w:sz="4" w:space="0" w:color="auto"/>
              <w:bottom w:val="dotted" w:sz="4" w:space="0" w:color="auto"/>
              <w:right w:val="dotted" w:sz="4" w:space="0" w:color="auto"/>
            </w:tcBorders>
          </w:tcPr>
          <w:p w:rsidR="000C1199" w:rsidRPr="00AC0546" w:rsidRDefault="00B238C9" w:rsidP="00D00E4A">
            <w:pPr>
              <w:rPr>
                <w:rFonts w:cs="B Nazanin"/>
                <w:sz w:val="24"/>
                <w:szCs w:val="24"/>
                <w:rtl/>
              </w:rPr>
            </w:pPr>
            <w:r>
              <w:rPr>
                <w:rFonts w:cs="B Nazanin" w:hint="cs"/>
                <w:sz w:val="24"/>
                <w:szCs w:val="24"/>
                <w:rtl/>
              </w:rPr>
              <w:lastRenderedPageBreak/>
              <w:t>3</w:t>
            </w:r>
          </w:p>
        </w:tc>
        <w:tc>
          <w:tcPr>
            <w:tcW w:w="3336" w:type="dxa"/>
            <w:gridSpan w:val="4"/>
            <w:tcBorders>
              <w:top w:val="dotted" w:sz="4" w:space="0" w:color="auto"/>
              <w:left w:val="dotted" w:sz="4" w:space="0" w:color="auto"/>
              <w:bottom w:val="dotted" w:sz="4" w:space="0" w:color="auto"/>
              <w:right w:val="dotted" w:sz="4" w:space="0" w:color="auto"/>
            </w:tcBorders>
          </w:tcPr>
          <w:p w:rsidR="002D26ED" w:rsidRDefault="00430A8B" w:rsidP="00772E85">
            <w:pPr>
              <w:rPr>
                <w:rFonts w:cs="B Nazanin"/>
                <w:sz w:val="24"/>
                <w:szCs w:val="24"/>
                <w:rtl/>
              </w:rPr>
            </w:pPr>
            <w:r>
              <w:rPr>
                <w:rFonts w:cs="B Nazanin" w:hint="cs"/>
                <w:sz w:val="24"/>
                <w:szCs w:val="24"/>
                <w:rtl/>
              </w:rPr>
              <w:t xml:space="preserve">مرور جلسه گذشته و پرسش و پاسخ از مطالب مطرحه قبلی. معادله حالت گاز، قوانین بویل، چارلز، ضریب انبساط گرمایی، معادله گاز حالت ایده آل، انواع متغیرها، فازها، متغیرهای شدتی و مقداری، </w:t>
            </w:r>
            <w:r w:rsidRPr="00430A8B">
              <w:rPr>
                <w:rFonts w:cs="B Nazanin" w:hint="cs"/>
                <w:sz w:val="24"/>
                <w:szCs w:val="24"/>
                <w:rtl/>
              </w:rPr>
              <w:t>دیاگرام فاز و سازنده های ترمودینامیکی</w:t>
            </w:r>
            <w:r w:rsidRPr="00430A8B">
              <w:rPr>
                <w:rFonts w:cs="B Nazanin"/>
                <w:b/>
                <w:bCs/>
              </w:rPr>
              <w:t xml:space="preserve"> </w:t>
            </w:r>
          </w:p>
        </w:tc>
        <w:tc>
          <w:tcPr>
            <w:tcW w:w="1559" w:type="dxa"/>
            <w:gridSpan w:val="4"/>
            <w:tcBorders>
              <w:top w:val="dotted" w:sz="4" w:space="0" w:color="auto"/>
              <w:left w:val="dotted" w:sz="4" w:space="0" w:color="auto"/>
              <w:bottom w:val="dotted" w:sz="4" w:space="0" w:color="auto"/>
              <w:right w:val="dotted" w:sz="4" w:space="0" w:color="auto"/>
            </w:tcBorders>
          </w:tcPr>
          <w:p w:rsidR="000C1199" w:rsidRPr="00AC0546" w:rsidRDefault="00B238C9" w:rsidP="00F54738">
            <w:pPr>
              <w:jc w:val="center"/>
              <w:rPr>
                <w:rFonts w:cs="B Nazanin"/>
                <w:sz w:val="24"/>
                <w:szCs w:val="24"/>
                <w:rtl/>
              </w:rPr>
            </w:pPr>
            <w:r>
              <w:rPr>
                <w:rFonts w:cs="B Nazanin" w:hint="cs"/>
                <w:sz w:val="24"/>
                <w:szCs w:val="24"/>
                <w:rtl/>
              </w:rPr>
              <w:t xml:space="preserve">هفته </w:t>
            </w:r>
            <w:r w:rsidR="00F54738">
              <w:rPr>
                <w:rFonts w:cs="B Nazanin" w:hint="cs"/>
                <w:sz w:val="24"/>
                <w:szCs w:val="24"/>
                <w:rtl/>
              </w:rPr>
              <w:t>دوم</w:t>
            </w:r>
          </w:p>
        </w:tc>
        <w:tc>
          <w:tcPr>
            <w:tcW w:w="4007" w:type="dxa"/>
            <w:gridSpan w:val="3"/>
            <w:tcBorders>
              <w:top w:val="dotted" w:sz="4" w:space="0" w:color="auto"/>
              <w:left w:val="dotted" w:sz="4" w:space="0" w:color="auto"/>
              <w:bottom w:val="dotted" w:sz="4" w:space="0" w:color="auto"/>
              <w:right w:val="double" w:sz="4" w:space="0" w:color="auto"/>
            </w:tcBorders>
          </w:tcPr>
          <w:p w:rsidR="000C1199" w:rsidRPr="00AC0546" w:rsidRDefault="000C1199" w:rsidP="0091647B">
            <w:pPr>
              <w:rPr>
                <w:rFonts w:cs="B Nazanin"/>
                <w:sz w:val="24"/>
                <w:szCs w:val="24"/>
                <w:rtl/>
              </w:rPr>
            </w:pPr>
          </w:p>
        </w:tc>
      </w:tr>
      <w:tr w:rsidR="000C1199" w:rsidTr="00FE7BFC">
        <w:trPr>
          <w:trHeight w:val="161"/>
          <w:jc w:val="center"/>
        </w:trPr>
        <w:tc>
          <w:tcPr>
            <w:tcW w:w="811" w:type="dxa"/>
            <w:tcBorders>
              <w:top w:val="dotted" w:sz="4" w:space="0" w:color="auto"/>
              <w:left w:val="double" w:sz="4" w:space="0" w:color="auto"/>
              <w:bottom w:val="dotted" w:sz="4" w:space="0" w:color="auto"/>
              <w:right w:val="dotted" w:sz="4" w:space="0" w:color="auto"/>
            </w:tcBorders>
          </w:tcPr>
          <w:p w:rsidR="000C1199" w:rsidRPr="00AC0546" w:rsidRDefault="003F3991" w:rsidP="00D00E4A">
            <w:pPr>
              <w:rPr>
                <w:rFonts w:cs="B Nazanin"/>
                <w:sz w:val="24"/>
                <w:szCs w:val="24"/>
                <w:rtl/>
              </w:rPr>
            </w:pPr>
            <w:r>
              <w:rPr>
                <w:rFonts w:cs="B Nazanin" w:hint="cs"/>
                <w:sz w:val="24"/>
                <w:szCs w:val="24"/>
                <w:rtl/>
              </w:rPr>
              <w:t>4</w:t>
            </w:r>
          </w:p>
        </w:tc>
        <w:tc>
          <w:tcPr>
            <w:tcW w:w="3336" w:type="dxa"/>
            <w:gridSpan w:val="4"/>
            <w:tcBorders>
              <w:top w:val="dotted" w:sz="4" w:space="0" w:color="auto"/>
              <w:left w:val="dotted" w:sz="4" w:space="0" w:color="auto"/>
              <w:bottom w:val="dotted" w:sz="4" w:space="0" w:color="auto"/>
              <w:right w:val="dotted" w:sz="4" w:space="0" w:color="auto"/>
            </w:tcBorders>
          </w:tcPr>
          <w:p w:rsidR="000C1199" w:rsidRDefault="00430A8B" w:rsidP="00430A8B">
            <w:pPr>
              <w:rPr>
                <w:rFonts w:cs="B Nazanin"/>
                <w:sz w:val="24"/>
                <w:szCs w:val="24"/>
                <w:rtl/>
              </w:rPr>
            </w:pPr>
            <w:r>
              <w:rPr>
                <w:rFonts w:cs="B Nazanin" w:hint="cs"/>
                <w:sz w:val="24"/>
                <w:szCs w:val="24"/>
                <w:rtl/>
              </w:rPr>
              <w:t xml:space="preserve">مرور جلسه گذشته و پرسش و پاسخ از مطالب مطرحه قبلی. </w:t>
            </w:r>
            <w:r w:rsidRPr="00430A8B">
              <w:rPr>
                <w:rFonts w:cs="B Nazanin" w:hint="cs"/>
                <w:sz w:val="24"/>
                <w:szCs w:val="24"/>
                <w:rtl/>
              </w:rPr>
              <w:t>قانون اول ترمودینامیک</w:t>
            </w:r>
            <w:r>
              <w:rPr>
                <w:rFonts w:cs="B Nazanin" w:hint="cs"/>
                <w:sz w:val="24"/>
                <w:szCs w:val="24"/>
                <w:rtl/>
              </w:rPr>
              <w:t>، تعریف گرما، کالری، ژول، روابط اینها، قانون اول برای فرایندهای حجم ثابت، فشار ثابت،  بی دررو، تکدما، حل تمرین و مثالهایی از قانون اول ترمودینامیک</w:t>
            </w: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0C1199" w:rsidRPr="00AC0546" w:rsidRDefault="00F85312" w:rsidP="00F54738">
            <w:pPr>
              <w:jc w:val="center"/>
              <w:rPr>
                <w:rFonts w:cs="B Nazanin"/>
                <w:sz w:val="24"/>
                <w:szCs w:val="24"/>
                <w:rtl/>
              </w:rPr>
            </w:pPr>
            <w:r>
              <w:rPr>
                <w:rFonts w:cs="B Nazanin" w:hint="cs"/>
                <w:sz w:val="24"/>
                <w:szCs w:val="24"/>
                <w:rtl/>
              </w:rPr>
              <w:t xml:space="preserve">هفته </w:t>
            </w:r>
            <w:r w:rsidR="00F54738">
              <w:rPr>
                <w:rFonts w:cs="B Nazanin" w:hint="cs"/>
                <w:sz w:val="24"/>
                <w:szCs w:val="24"/>
                <w:rtl/>
              </w:rPr>
              <w:t>سوم</w:t>
            </w:r>
          </w:p>
        </w:tc>
        <w:tc>
          <w:tcPr>
            <w:tcW w:w="4007" w:type="dxa"/>
            <w:gridSpan w:val="3"/>
            <w:tcBorders>
              <w:top w:val="dotted" w:sz="4" w:space="0" w:color="auto"/>
              <w:left w:val="dotted" w:sz="4" w:space="0" w:color="auto"/>
              <w:bottom w:val="dotted" w:sz="4" w:space="0" w:color="auto"/>
              <w:right w:val="double" w:sz="4" w:space="0" w:color="auto"/>
            </w:tcBorders>
          </w:tcPr>
          <w:p w:rsidR="000C1199" w:rsidRPr="00AC0546" w:rsidRDefault="000C1199" w:rsidP="0091647B">
            <w:pPr>
              <w:rPr>
                <w:rFonts w:cs="B Nazanin"/>
                <w:sz w:val="24"/>
                <w:szCs w:val="24"/>
                <w:rtl/>
              </w:rPr>
            </w:pPr>
          </w:p>
        </w:tc>
      </w:tr>
      <w:tr w:rsidR="000C1199" w:rsidTr="00FE7BFC">
        <w:trPr>
          <w:trHeight w:val="135"/>
          <w:jc w:val="center"/>
        </w:trPr>
        <w:tc>
          <w:tcPr>
            <w:tcW w:w="811" w:type="dxa"/>
            <w:tcBorders>
              <w:top w:val="dotted" w:sz="4" w:space="0" w:color="auto"/>
              <w:left w:val="double" w:sz="4" w:space="0" w:color="auto"/>
              <w:bottom w:val="dotted" w:sz="4" w:space="0" w:color="auto"/>
              <w:right w:val="dotted" w:sz="4" w:space="0" w:color="auto"/>
            </w:tcBorders>
          </w:tcPr>
          <w:p w:rsidR="000C1199" w:rsidRPr="00AC0546" w:rsidRDefault="003F3991" w:rsidP="00D00E4A">
            <w:pPr>
              <w:rPr>
                <w:rFonts w:cs="B Nazanin"/>
                <w:sz w:val="24"/>
                <w:szCs w:val="24"/>
                <w:rtl/>
              </w:rPr>
            </w:pPr>
            <w:r>
              <w:rPr>
                <w:rFonts w:cs="B Nazanin" w:hint="cs"/>
                <w:sz w:val="24"/>
                <w:szCs w:val="24"/>
                <w:rtl/>
              </w:rPr>
              <w:t>5</w:t>
            </w:r>
          </w:p>
        </w:tc>
        <w:tc>
          <w:tcPr>
            <w:tcW w:w="3336" w:type="dxa"/>
            <w:gridSpan w:val="4"/>
            <w:tcBorders>
              <w:top w:val="dotted" w:sz="4" w:space="0" w:color="auto"/>
              <w:left w:val="dotted" w:sz="4" w:space="0" w:color="auto"/>
              <w:bottom w:val="dotted" w:sz="4" w:space="0" w:color="auto"/>
              <w:right w:val="dotted" w:sz="4" w:space="0" w:color="auto"/>
            </w:tcBorders>
          </w:tcPr>
          <w:p w:rsidR="000C1199" w:rsidRPr="00AC0546" w:rsidRDefault="00430A8B" w:rsidP="002D26ED">
            <w:pPr>
              <w:rPr>
                <w:rFonts w:cs="B Nazanin"/>
                <w:sz w:val="24"/>
                <w:szCs w:val="24"/>
                <w:rtl/>
              </w:rPr>
            </w:pPr>
            <w:r>
              <w:rPr>
                <w:rFonts w:cs="B Nazanin" w:hint="cs"/>
                <w:sz w:val="24"/>
                <w:szCs w:val="24"/>
                <w:rtl/>
              </w:rPr>
              <w:t>مرور جلسه گذشته و پرسش و پاسخ از مطالب مطرحه قبلی</w:t>
            </w:r>
            <w:r w:rsidR="00DE1220">
              <w:rPr>
                <w:rFonts w:cs="B Nazanin" w:hint="cs"/>
                <w:sz w:val="24"/>
                <w:szCs w:val="24"/>
                <w:rtl/>
              </w:rPr>
              <w:t xml:space="preserve">. </w:t>
            </w:r>
            <w:r w:rsidR="00077316">
              <w:rPr>
                <w:rFonts w:cs="B Nazanin" w:hint="cs"/>
                <w:sz w:val="24"/>
                <w:szCs w:val="24"/>
                <w:rtl/>
              </w:rPr>
              <w:t xml:space="preserve">تعریف مفصل از ظرفیت گرمایی، </w:t>
            </w:r>
            <w:r w:rsidR="00FC129D">
              <w:rPr>
                <w:rFonts w:cs="B Nazanin" w:hint="cs"/>
                <w:sz w:val="24"/>
                <w:szCs w:val="24"/>
                <w:rtl/>
              </w:rPr>
              <w:t xml:space="preserve">آنتالپی، </w:t>
            </w:r>
            <w:r w:rsidR="00077316">
              <w:rPr>
                <w:rFonts w:cs="B Nazanin" w:hint="cs"/>
                <w:sz w:val="24"/>
                <w:szCs w:val="24"/>
                <w:rtl/>
              </w:rPr>
              <w:t>حل تمرینها و مثالها و مروری</w:t>
            </w:r>
          </w:p>
        </w:tc>
        <w:tc>
          <w:tcPr>
            <w:tcW w:w="1559" w:type="dxa"/>
            <w:gridSpan w:val="4"/>
            <w:tcBorders>
              <w:top w:val="dotted" w:sz="4" w:space="0" w:color="auto"/>
              <w:left w:val="dotted" w:sz="4" w:space="0" w:color="auto"/>
              <w:bottom w:val="dotted" w:sz="4" w:space="0" w:color="auto"/>
              <w:right w:val="dotted" w:sz="4" w:space="0" w:color="auto"/>
            </w:tcBorders>
          </w:tcPr>
          <w:p w:rsidR="000C1199" w:rsidRPr="00AC0546" w:rsidRDefault="00F85312" w:rsidP="00F54738">
            <w:pPr>
              <w:jc w:val="center"/>
              <w:rPr>
                <w:rFonts w:cs="B Nazanin"/>
                <w:sz w:val="24"/>
                <w:szCs w:val="24"/>
                <w:rtl/>
              </w:rPr>
            </w:pPr>
            <w:r>
              <w:rPr>
                <w:rFonts w:cs="B Nazanin" w:hint="cs"/>
                <w:sz w:val="24"/>
                <w:szCs w:val="24"/>
                <w:rtl/>
              </w:rPr>
              <w:t>هفته</w:t>
            </w:r>
            <w:r w:rsidR="00F54738">
              <w:rPr>
                <w:rFonts w:cs="B Nazanin" w:hint="cs"/>
                <w:sz w:val="24"/>
                <w:szCs w:val="24"/>
                <w:rtl/>
              </w:rPr>
              <w:t xml:space="preserve"> چهارم</w:t>
            </w:r>
          </w:p>
        </w:tc>
        <w:tc>
          <w:tcPr>
            <w:tcW w:w="4007" w:type="dxa"/>
            <w:gridSpan w:val="3"/>
            <w:tcBorders>
              <w:top w:val="dotted" w:sz="4" w:space="0" w:color="auto"/>
              <w:left w:val="dotted" w:sz="4" w:space="0" w:color="auto"/>
              <w:bottom w:val="dotted" w:sz="4" w:space="0" w:color="auto"/>
              <w:right w:val="double" w:sz="4" w:space="0" w:color="auto"/>
            </w:tcBorders>
          </w:tcPr>
          <w:p w:rsidR="000C1199" w:rsidRPr="00AC0546" w:rsidRDefault="000C1199" w:rsidP="0091647B">
            <w:pPr>
              <w:rPr>
                <w:rFonts w:cs="B Nazanin"/>
                <w:sz w:val="24"/>
                <w:szCs w:val="24"/>
                <w:rtl/>
              </w:rPr>
            </w:pPr>
          </w:p>
        </w:tc>
      </w:tr>
      <w:tr w:rsidR="002D26ED" w:rsidTr="00FE7BFC">
        <w:trPr>
          <w:trHeight w:val="135"/>
          <w:jc w:val="center"/>
        </w:trPr>
        <w:tc>
          <w:tcPr>
            <w:tcW w:w="811" w:type="dxa"/>
            <w:tcBorders>
              <w:top w:val="dotted" w:sz="4" w:space="0" w:color="auto"/>
              <w:left w:val="double" w:sz="4" w:space="0" w:color="auto"/>
              <w:bottom w:val="dotted" w:sz="4" w:space="0" w:color="auto"/>
              <w:right w:val="dotted" w:sz="4" w:space="0" w:color="auto"/>
            </w:tcBorders>
          </w:tcPr>
          <w:p w:rsidR="002D26ED" w:rsidRDefault="002D26ED" w:rsidP="00D00E4A">
            <w:pPr>
              <w:rPr>
                <w:rFonts w:cs="B Nazanin"/>
                <w:sz w:val="24"/>
                <w:szCs w:val="24"/>
                <w:rtl/>
              </w:rPr>
            </w:pPr>
            <w:r>
              <w:rPr>
                <w:rFonts w:cs="B Nazanin" w:hint="cs"/>
                <w:sz w:val="24"/>
                <w:szCs w:val="24"/>
                <w:rtl/>
              </w:rPr>
              <w:t>6</w:t>
            </w:r>
          </w:p>
        </w:tc>
        <w:tc>
          <w:tcPr>
            <w:tcW w:w="3336" w:type="dxa"/>
            <w:gridSpan w:val="4"/>
            <w:tcBorders>
              <w:top w:val="dotted" w:sz="4" w:space="0" w:color="auto"/>
              <w:left w:val="dotted" w:sz="4" w:space="0" w:color="auto"/>
              <w:bottom w:val="dotted" w:sz="4" w:space="0" w:color="auto"/>
              <w:right w:val="dotted" w:sz="4" w:space="0" w:color="auto"/>
            </w:tcBorders>
          </w:tcPr>
          <w:p w:rsidR="002D26ED" w:rsidRDefault="00772E85" w:rsidP="00772E85">
            <w:pPr>
              <w:rPr>
                <w:rFonts w:cs="B Nazanin"/>
                <w:sz w:val="24"/>
                <w:szCs w:val="24"/>
                <w:rtl/>
              </w:rPr>
            </w:pPr>
            <w:r>
              <w:rPr>
                <w:rFonts w:cs="B Nazanin" w:hint="cs"/>
                <w:sz w:val="24"/>
                <w:szCs w:val="24"/>
                <w:rtl/>
              </w:rPr>
              <w:t>مرور جلسه گذشته و پرسش و پاسخ از مطالب مطرحه قبلی</w:t>
            </w:r>
            <w:r w:rsidR="00077316">
              <w:rPr>
                <w:rFonts w:cs="B Nazanin" w:hint="cs"/>
                <w:sz w:val="24"/>
                <w:szCs w:val="24"/>
                <w:rtl/>
              </w:rPr>
              <w:t xml:space="preserve">، قانون دوم ترمودینامیکی، </w:t>
            </w:r>
            <w:r w:rsidR="008324B6">
              <w:rPr>
                <w:rFonts w:cs="B Nazanin" w:hint="cs"/>
                <w:sz w:val="24"/>
                <w:szCs w:val="24"/>
                <w:rtl/>
              </w:rPr>
              <w:t>بررسی مفهومی آنتروپی، قرایندهای خودخودی، بررس</w:t>
            </w:r>
            <w:r>
              <w:rPr>
                <w:rFonts w:cs="B Nazanin" w:hint="cs"/>
                <w:sz w:val="24"/>
                <w:szCs w:val="24"/>
                <w:rtl/>
              </w:rPr>
              <w:t>ی</w:t>
            </w:r>
            <w:r w:rsidR="008324B6">
              <w:rPr>
                <w:rFonts w:cs="B Nazanin" w:hint="cs"/>
                <w:sz w:val="24"/>
                <w:szCs w:val="24"/>
                <w:rtl/>
              </w:rPr>
              <w:t xml:space="preserve"> عوامل برگشت ناپذیری</w:t>
            </w:r>
            <w:r>
              <w:rPr>
                <w:rFonts w:cs="B Nazanin" w:hint="cs"/>
                <w:sz w:val="24"/>
                <w:szCs w:val="24"/>
                <w:rtl/>
              </w:rPr>
              <w:t>،</w:t>
            </w:r>
            <w:r w:rsidR="0057626F">
              <w:rPr>
                <w:rFonts w:cs="B Nazanin" w:hint="cs"/>
                <w:sz w:val="24"/>
                <w:szCs w:val="24"/>
                <w:rtl/>
              </w:rPr>
              <w:t xml:space="preserve"> اثبات مفهومی رابطه </w:t>
            </w:r>
            <w:r>
              <w:rPr>
                <w:rFonts w:cs="B Nazanin" w:hint="cs"/>
                <w:sz w:val="24"/>
                <w:szCs w:val="24"/>
                <w:rtl/>
              </w:rPr>
              <w:t>ا</w:t>
            </w:r>
            <w:r w:rsidR="0057626F">
              <w:rPr>
                <w:rFonts w:cs="B Nazanin" w:hint="cs"/>
                <w:sz w:val="24"/>
                <w:szCs w:val="24"/>
                <w:rtl/>
              </w:rPr>
              <w:t xml:space="preserve">نتروپی و گرما و دما. تعریف </w:t>
            </w:r>
            <w:r w:rsidR="0057626F" w:rsidRPr="008324B6">
              <w:rPr>
                <w:rFonts w:cs="B Nazanin" w:hint="cs"/>
                <w:sz w:val="24"/>
                <w:szCs w:val="24"/>
                <w:rtl/>
              </w:rPr>
              <w:t>معیار برگشت ناپذیری</w:t>
            </w:r>
            <w:r w:rsidR="0057626F">
              <w:rPr>
                <w:rFonts w:cs="B Nazanin" w:hint="cs"/>
                <w:sz w:val="24"/>
                <w:szCs w:val="24"/>
                <w:rtl/>
              </w:rPr>
              <w:t xml:space="preserve">. </w:t>
            </w:r>
            <w:r w:rsidR="0057626F" w:rsidRPr="008324B6">
              <w:rPr>
                <w:rFonts w:cs="B Nazanin" w:hint="cs"/>
                <w:sz w:val="24"/>
                <w:szCs w:val="24"/>
                <w:rtl/>
              </w:rPr>
              <w:t>مثالی از فرایندهای برگشت پذیر و ناپذیر</w:t>
            </w:r>
            <w:r w:rsidR="0057626F">
              <w:rPr>
                <w:rFonts w:cs="B Nazanin" w:hint="cs"/>
                <w:sz w:val="24"/>
                <w:szCs w:val="24"/>
                <w:rtl/>
              </w:rPr>
              <w:t>، انجام محاسبات و مثالهای مرتبط</w:t>
            </w:r>
          </w:p>
        </w:tc>
        <w:tc>
          <w:tcPr>
            <w:tcW w:w="1559" w:type="dxa"/>
            <w:gridSpan w:val="4"/>
            <w:tcBorders>
              <w:top w:val="dotted" w:sz="4" w:space="0" w:color="auto"/>
              <w:left w:val="dotted" w:sz="4" w:space="0" w:color="auto"/>
              <w:bottom w:val="dotted" w:sz="4" w:space="0" w:color="auto"/>
              <w:right w:val="dotted" w:sz="4" w:space="0" w:color="auto"/>
            </w:tcBorders>
          </w:tcPr>
          <w:p w:rsidR="002D26ED" w:rsidRDefault="006809D8" w:rsidP="00F54738">
            <w:pPr>
              <w:jc w:val="center"/>
              <w:rPr>
                <w:rFonts w:cs="B Nazanin"/>
                <w:sz w:val="24"/>
                <w:szCs w:val="24"/>
                <w:rtl/>
              </w:rPr>
            </w:pPr>
            <w:r>
              <w:rPr>
                <w:rFonts w:cs="B Nazanin" w:hint="cs"/>
                <w:sz w:val="24"/>
                <w:szCs w:val="24"/>
                <w:rtl/>
              </w:rPr>
              <w:t xml:space="preserve">هفته </w:t>
            </w:r>
            <w:r w:rsidR="00F54738">
              <w:rPr>
                <w:rFonts w:cs="B Nazanin" w:hint="cs"/>
                <w:sz w:val="24"/>
                <w:szCs w:val="24"/>
                <w:rtl/>
              </w:rPr>
              <w:t>چهارم</w:t>
            </w:r>
          </w:p>
        </w:tc>
        <w:tc>
          <w:tcPr>
            <w:tcW w:w="4007" w:type="dxa"/>
            <w:gridSpan w:val="3"/>
            <w:tcBorders>
              <w:top w:val="dotted" w:sz="4" w:space="0" w:color="auto"/>
              <w:left w:val="dotted" w:sz="4" w:space="0" w:color="auto"/>
              <w:bottom w:val="dotted" w:sz="4" w:space="0" w:color="auto"/>
              <w:right w:val="double" w:sz="4" w:space="0" w:color="auto"/>
            </w:tcBorders>
          </w:tcPr>
          <w:p w:rsidR="002D26ED" w:rsidRPr="00AC0546" w:rsidRDefault="002D26ED" w:rsidP="0091647B">
            <w:pPr>
              <w:rPr>
                <w:rFonts w:cs="B Nazanin"/>
                <w:sz w:val="24"/>
                <w:szCs w:val="24"/>
                <w:rtl/>
              </w:rPr>
            </w:pPr>
          </w:p>
        </w:tc>
      </w:tr>
      <w:tr w:rsidR="002241CA" w:rsidTr="00FE7BFC">
        <w:trPr>
          <w:trHeight w:val="135"/>
          <w:jc w:val="center"/>
        </w:trPr>
        <w:tc>
          <w:tcPr>
            <w:tcW w:w="811" w:type="dxa"/>
            <w:tcBorders>
              <w:top w:val="dotted" w:sz="4" w:space="0" w:color="auto"/>
              <w:left w:val="double" w:sz="4" w:space="0" w:color="auto"/>
              <w:bottom w:val="dotted" w:sz="4" w:space="0" w:color="auto"/>
              <w:right w:val="dotted" w:sz="4" w:space="0" w:color="auto"/>
            </w:tcBorders>
          </w:tcPr>
          <w:p w:rsidR="002241CA" w:rsidRDefault="002241CA" w:rsidP="00D00E4A">
            <w:pPr>
              <w:rPr>
                <w:rFonts w:cs="B Nazanin"/>
                <w:sz w:val="24"/>
                <w:szCs w:val="24"/>
                <w:rtl/>
              </w:rPr>
            </w:pPr>
            <w:r>
              <w:rPr>
                <w:rFonts w:cs="B Nazanin" w:hint="cs"/>
                <w:sz w:val="24"/>
                <w:szCs w:val="24"/>
                <w:rtl/>
              </w:rPr>
              <w:t>7</w:t>
            </w:r>
          </w:p>
        </w:tc>
        <w:tc>
          <w:tcPr>
            <w:tcW w:w="3336" w:type="dxa"/>
            <w:gridSpan w:val="4"/>
            <w:tcBorders>
              <w:top w:val="dotted" w:sz="4" w:space="0" w:color="auto"/>
              <w:left w:val="dotted" w:sz="4" w:space="0" w:color="auto"/>
              <w:bottom w:val="dotted" w:sz="4" w:space="0" w:color="auto"/>
              <w:right w:val="dotted" w:sz="4" w:space="0" w:color="auto"/>
            </w:tcBorders>
          </w:tcPr>
          <w:p w:rsidR="002241CA" w:rsidRDefault="008324B6" w:rsidP="00F54738">
            <w:pPr>
              <w:rPr>
                <w:rFonts w:cs="B Nazanin"/>
                <w:sz w:val="24"/>
                <w:szCs w:val="24"/>
                <w:rtl/>
              </w:rPr>
            </w:pPr>
            <w:r>
              <w:rPr>
                <w:rFonts w:cs="B Nazanin" w:hint="cs"/>
                <w:sz w:val="24"/>
                <w:szCs w:val="24"/>
                <w:rtl/>
              </w:rPr>
              <w:t>مرور جلسه گذشته و پرسش و پاسخ از مطالب مطرحه قبلی، بیان</w:t>
            </w:r>
            <w:r w:rsidRPr="008324B6">
              <w:rPr>
                <w:rFonts w:cs="B Nazanin" w:hint="cs"/>
                <w:sz w:val="24"/>
                <w:szCs w:val="24"/>
                <w:rtl/>
              </w:rPr>
              <w:t xml:space="preserve"> اهمیت تعادل</w:t>
            </w:r>
            <w:r>
              <w:rPr>
                <w:rFonts w:cs="B Nazanin" w:hint="cs"/>
                <w:sz w:val="24"/>
                <w:szCs w:val="24"/>
                <w:rtl/>
              </w:rPr>
              <w:t xml:space="preserve">، </w:t>
            </w:r>
            <w:r w:rsidR="0057626F">
              <w:rPr>
                <w:rFonts w:cs="B Nazanin" w:hint="cs"/>
                <w:sz w:val="24"/>
                <w:szCs w:val="24"/>
                <w:rtl/>
              </w:rPr>
              <w:t>تلفیق قانون اول و دوم، محاسبه تغییر انتروپی در حالت کلی</w:t>
            </w:r>
            <w:r w:rsidR="006753AE">
              <w:rPr>
                <w:rFonts w:cs="B Nazanin" w:hint="cs"/>
                <w:sz w:val="24"/>
                <w:szCs w:val="24"/>
                <w:rtl/>
              </w:rPr>
              <w:t>، محاسبات تغییر انتروپی در تحول های هم دما، هم حجم، هم فشار، آدیاباتیک</w:t>
            </w:r>
          </w:p>
        </w:tc>
        <w:tc>
          <w:tcPr>
            <w:tcW w:w="1559" w:type="dxa"/>
            <w:gridSpan w:val="4"/>
            <w:tcBorders>
              <w:top w:val="dotted" w:sz="4" w:space="0" w:color="auto"/>
              <w:left w:val="dotted" w:sz="4" w:space="0" w:color="auto"/>
              <w:bottom w:val="dotted" w:sz="4" w:space="0" w:color="auto"/>
              <w:right w:val="dotted" w:sz="4" w:space="0" w:color="auto"/>
            </w:tcBorders>
          </w:tcPr>
          <w:p w:rsidR="002241CA" w:rsidRDefault="006809D8" w:rsidP="00F54738">
            <w:pPr>
              <w:jc w:val="center"/>
              <w:rPr>
                <w:rFonts w:cs="B Nazanin"/>
                <w:sz w:val="24"/>
                <w:szCs w:val="24"/>
                <w:rtl/>
              </w:rPr>
            </w:pPr>
            <w:r>
              <w:rPr>
                <w:rFonts w:cs="B Nazanin" w:hint="cs"/>
                <w:sz w:val="24"/>
                <w:szCs w:val="24"/>
                <w:rtl/>
              </w:rPr>
              <w:t xml:space="preserve">هفته </w:t>
            </w:r>
            <w:r w:rsidR="00F54738">
              <w:rPr>
                <w:rFonts w:cs="B Nazanin" w:hint="cs"/>
                <w:sz w:val="24"/>
                <w:szCs w:val="24"/>
                <w:rtl/>
              </w:rPr>
              <w:t>پنجم</w:t>
            </w:r>
          </w:p>
        </w:tc>
        <w:tc>
          <w:tcPr>
            <w:tcW w:w="4007" w:type="dxa"/>
            <w:gridSpan w:val="3"/>
            <w:tcBorders>
              <w:top w:val="dotted" w:sz="4" w:space="0" w:color="auto"/>
              <w:left w:val="dotted" w:sz="4" w:space="0" w:color="auto"/>
              <w:bottom w:val="dotted" w:sz="4" w:space="0" w:color="auto"/>
              <w:right w:val="double" w:sz="4" w:space="0" w:color="auto"/>
            </w:tcBorders>
          </w:tcPr>
          <w:p w:rsidR="002241CA" w:rsidRPr="00AC0546" w:rsidRDefault="002241CA" w:rsidP="0091647B">
            <w:pPr>
              <w:rPr>
                <w:rFonts w:cs="B Nazanin"/>
                <w:sz w:val="24"/>
                <w:szCs w:val="24"/>
                <w:rtl/>
              </w:rPr>
            </w:pPr>
          </w:p>
        </w:tc>
      </w:tr>
      <w:tr w:rsidR="00061FD7" w:rsidTr="00FE7BFC">
        <w:trPr>
          <w:trHeight w:val="135"/>
          <w:jc w:val="center"/>
        </w:trPr>
        <w:tc>
          <w:tcPr>
            <w:tcW w:w="811" w:type="dxa"/>
            <w:tcBorders>
              <w:top w:val="dotted" w:sz="4" w:space="0" w:color="auto"/>
              <w:left w:val="double" w:sz="4" w:space="0" w:color="auto"/>
              <w:bottom w:val="dotted" w:sz="4" w:space="0" w:color="auto"/>
              <w:right w:val="dotted" w:sz="4" w:space="0" w:color="auto"/>
            </w:tcBorders>
          </w:tcPr>
          <w:p w:rsidR="00061FD7" w:rsidRDefault="00061FD7" w:rsidP="00D00E4A">
            <w:pPr>
              <w:rPr>
                <w:rFonts w:cs="B Nazanin"/>
                <w:sz w:val="24"/>
                <w:szCs w:val="24"/>
                <w:rtl/>
              </w:rPr>
            </w:pPr>
            <w:r>
              <w:rPr>
                <w:rFonts w:cs="B Nazanin" w:hint="cs"/>
                <w:sz w:val="24"/>
                <w:szCs w:val="24"/>
                <w:rtl/>
              </w:rPr>
              <w:t>8</w:t>
            </w:r>
          </w:p>
        </w:tc>
        <w:tc>
          <w:tcPr>
            <w:tcW w:w="3336" w:type="dxa"/>
            <w:gridSpan w:val="4"/>
            <w:tcBorders>
              <w:top w:val="dotted" w:sz="4" w:space="0" w:color="auto"/>
              <w:left w:val="dotted" w:sz="4" w:space="0" w:color="auto"/>
              <w:bottom w:val="dotted" w:sz="4" w:space="0" w:color="auto"/>
              <w:right w:val="dotted" w:sz="4" w:space="0" w:color="auto"/>
            </w:tcBorders>
          </w:tcPr>
          <w:p w:rsidR="00061FD7" w:rsidRDefault="006753AE" w:rsidP="008324B6">
            <w:pPr>
              <w:rPr>
                <w:rFonts w:cs="B Nazanin"/>
                <w:sz w:val="24"/>
                <w:szCs w:val="24"/>
                <w:rtl/>
              </w:rPr>
            </w:pPr>
            <w:r>
              <w:rPr>
                <w:rFonts w:cs="B Nazanin" w:hint="cs"/>
                <w:sz w:val="24"/>
                <w:szCs w:val="24"/>
                <w:rtl/>
              </w:rPr>
              <w:t>مرور جلسه گذشته و پرسش و پاسخ از مطالب مطرحه قبلی، مثالها و تمریناتی محاسباتی از عناوین پیشین، شروع بحث ماشینهای حرارتی، سیکل کارنو، اثبات فرمولهای مرتبط</w:t>
            </w:r>
          </w:p>
        </w:tc>
        <w:tc>
          <w:tcPr>
            <w:tcW w:w="1559" w:type="dxa"/>
            <w:gridSpan w:val="4"/>
            <w:tcBorders>
              <w:top w:val="dotted" w:sz="4" w:space="0" w:color="auto"/>
              <w:left w:val="dotted" w:sz="4" w:space="0" w:color="auto"/>
              <w:bottom w:val="dotted" w:sz="4" w:space="0" w:color="auto"/>
              <w:right w:val="dotted" w:sz="4" w:space="0" w:color="auto"/>
            </w:tcBorders>
          </w:tcPr>
          <w:p w:rsidR="00061FD7" w:rsidRDefault="006809D8" w:rsidP="00F54738">
            <w:pPr>
              <w:jc w:val="center"/>
              <w:rPr>
                <w:rFonts w:cs="B Nazanin"/>
                <w:sz w:val="24"/>
                <w:szCs w:val="24"/>
                <w:rtl/>
              </w:rPr>
            </w:pPr>
            <w:r>
              <w:rPr>
                <w:rFonts w:cs="B Nazanin" w:hint="cs"/>
                <w:sz w:val="24"/>
                <w:szCs w:val="24"/>
                <w:rtl/>
              </w:rPr>
              <w:t xml:space="preserve">هفته </w:t>
            </w:r>
            <w:r w:rsidR="00F54738">
              <w:rPr>
                <w:rFonts w:cs="B Nazanin" w:hint="cs"/>
                <w:sz w:val="24"/>
                <w:szCs w:val="24"/>
                <w:rtl/>
              </w:rPr>
              <w:t>ششم</w:t>
            </w:r>
          </w:p>
        </w:tc>
        <w:tc>
          <w:tcPr>
            <w:tcW w:w="4007" w:type="dxa"/>
            <w:gridSpan w:val="3"/>
            <w:tcBorders>
              <w:top w:val="dotted" w:sz="4" w:space="0" w:color="auto"/>
              <w:left w:val="dotted" w:sz="4" w:space="0" w:color="auto"/>
              <w:bottom w:val="dotted" w:sz="4" w:space="0" w:color="auto"/>
              <w:right w:val="double" w:sz="4" w:space="0" w:color="auto"/>
            </w:tcBorders>
          </w:tcPr>
          <w:p w:rsidR="00061FD7" w:rsidRPr="00AC0546" w:rsidRDefault="00061FD7" w:rsidP="0091647B">
            <w:pPr>
              <w:rPr>
                <w:rFonts w:cs="B Nazanin"/>
                <w:sz w:val="24"/>
                <w:szCs w:val="24"/>
                <w:rtl/>
              </w:rPr>
            </w:pPr>
          </w:p>
        </w:tc>
      </w:tr>
      <w:tr w:rsidR="002241CA" w:rsidTr="00FE7BFC">
        <w:trPr>
          <w:trHeight w:val="135"/>
          <w:jc w:val="center"/>
        </w:trPr>
        <w:tc>
          <w:tcPr>
            <w:tcW w:w="811" w:type="dxa"/>
            <w:tcBorders>
              <w:top w:val="dotted" w:sz="4" w:space="0" w:color="auto"/>
              <w:left w:val="double" w:sz="4" w:space="0" w:color="auto"/>
              <w:bottom w:val="dotted" w:sz="4" w:space="0" w:color="auto"/>
              <w:right w:val="dotted" w:sz="4" w:space="0" w:color="auto"/>
            </w:tcBorders>
          </w:tcPr>
          <w:p w:rsidR="002241CA" w:rsidRDefault="00061FD7" w:rsidP="00D00E4A">
            <w:pPr>
              <w:rPr>
                <w:rFonts w:cs="B Nazanin"/>
                <w:sz w:val="24"/>
                <w:szCs w:val="24"/>
                <w:rtl/>
              </w:rPr>
            </w:pPr>
            <w:r>
              <w:rPr>
                <w:rFonts w:cs="B Nazanin" w:hint="cs"/>
                <w:sz w:val="24"/>
                <w:szCs w:val="24"/>
                <w:rtl/>
              </w:rPr>
              <w:t>9</w:t>
            </w:r>
          </w:p>
        </w:tc>
        <w:tc>
          <w:tcPr>
            <w:tcW w:w="3336" w:type="dxa"/>
            <w:gridSpan w:val="4"/>
            <w:tcBorders>
              <w:top w:val="dotted" w:sz="4" w:space="0" w:color="auto"/>
              <w:left w:val="dotted" w:sz="4" w:space="0" w:color="auto"/>
              <w:bottom w:val="dotted" w:sz="4" w:space="0" w:color="auto"/>
              <w:right w:val="dotted" w:sz="4" w:space="0" w:color="auto"/>
            </w:tcBorders>
          </w:tcPr>
          <w:p w:rsidR="002241CA" w:rsidRDefault="006753AE" w:rsidP="00772E85">
            <w:pPr>
              <w:rPr>
                <w:rFonts w:cs="B Nazanin"/>
                <w:sz w:val="24"/>
                <w:szCs w:val="24"/>
                <w:rtl/>
              </w:rPr>
            </w:pPr>
            <w:r>
              <w:rPr>
                <w:rFonts w:cs="B Nazanin" w:hint="cs"/>
                <w:sz w:val="24"/>
                <w:szCs w:val="24"/>
                <w:rtl/>
              </w:rPr>
              <w:t>مرور جلسه گذشته و پرسش و پاسخ از مطالب مطرحه قبلی، شروع بحث انتروپی آماری، مبانی مولکولی</w:t>
            </w:r>
            <w:r w:rsidR="00772E85">
              <w:rPr>
                <w:rFonts w:cs="B Nazanin" w:hint="cs"/>
                <w:sz w:val="24"/>
                <w:szCs w:val="24"/>
                <w:rtl/>
              </w:rPr>
              <w:t xml:space="preserve"> انتروپی</w:t>
            </w:r>
          </w:p>
        </w:tc>
        <w:tc>
          <w:tcPr>
            <w:tcW w:w="1559" w:type="dxa"/>
            <w:gridSpan w:val="4"/>
            <w:tcBorders>
              <w:top w:val="dotted" w:sz="4" w:space="0" w:color="auto"/>
              <w:left w:val="dotted" w:sz="4" w:space="0" w:color="auto"/>
              <w:bottom w:val="dotted" w:sz="4" w:space="0" w:color="auto"/>
              <w:right w:val="dotted" w:sz="4" w:space="0" w:color="auto"/>
            </w:tcBorders>
          </w:tcPr>
          <w:p w:rsidR="002241CA" w:rsidRDefault="006809D8" w:rsidP="00F54738">
            <w:pPr>
              <w:jc w:val="center"/>
              <w:rPr>
                <w:rFonts w:cs="B Nazanin"/>
                <w:sz w:val="24"/>
                <w:szCs w:val="24"/>
                <w:rtl/>
              </w:rPr>
            </w:pPr>
            <w:r>
              <w:rPr>
                <w:rFonts w:cs="B Nazanin" w:hint="cs"/>
                <w:sz w:val="24"/>
                <w:szCs w:val="24"/>
                <w:rtl/>
              </w:rPr>
              <w:t xml:space="preserve">هفته </w:t>
            </w:r>
            <w:r w:rsidR="00F54738">
              <w:rPr>
                <w:rFonts w:cs="B Nazanin" w:hint="cs"/>
                <w:sz w:val="24"/>
                <w:szCs w:val="24"/>
                <w:rtl/>
              </w:rPr>
              <w:t>ششم</w:t>
            </w:r>
          </w:p>
        </w:tc>
        <w:tc>
          <w:tcPr>
            <w:tcW w:w="4007" w:type="dxa"/>
            <w:gridSpan w:val="3"/>
            <w:tcBorders>
              <w:top w:val="dotted" w:sz="4" w:space="0" w:color="auto"/>
              <w:left w:val="dotted" w:sz="4" w:space="0" w:color="auto"/>
              <w:bottom w:val="dotted" w:sz="4" w:space="0" w:color="auto"/>
              <w:right w:val="double" w:sz="4" w:space="0" w:color="auto"/>
            </w:tcBorders>
          </w:tcPr>
          <w:p w:rsidR="002241CA" w:rsidRPr="00AC0546" w:rsidRDefault="002241CA" w:rsidP="0091647B">
            <w:pPr>
              <w:rPr>
                <w:rFonts w:cs="B Nazanin"/>
                <w:sz w:val="24"/>
                <w:szCs w:val="24"/>
                <w:rtl/>
              </w:rPr>
            </w:pPr>
          </w:p>
        </w:tc>
      </w:tr>
      <w:tr w:rsidR="002241CA" w:rsidTr="00FE7BFC">
        <w:trPr>
          <w:trHeight w:val="135"/>
          <w:jc w:val="center"/>
        </w:trPr>
        <w:tc>
          <w:tcPr>
            <w:tcW w:w="811" w:type="dxa"/>
            <w:tcBorders>
              <w:top w:val="dotted" w:sz="4" w:space="0" w:color="auto"/>
              <w:left w:val="double" w:sz="4" w:space="0" w:color="auto"/>
              <w:bottom w:val="dotted" w:sz="4" w:space="0" w:color="auto"/>
              <w:right w:val="dotted" w:sz="4" w:space="0" w:color="auto"/>
            </w:tcBorders>
          </w:tcPr>
          <w:p w:rsidR="002241CA" w:rsidRDefault="00061FD7" w:rsidP="00D00E4A">
            <w:pPr>
              <w:rPr>
                <w:rFonts w:cs="B Nazanin"/>
                <w:sz w:val="24"/>
                <w:szCs w:val="24"/>
                <w:rtl/>
              </w:rPr>
            </w:pPr>
            <w:r>
              <w:rPr>
                <w:rFonts w:cs="B Nazanin" w:hint="cs"/>
                <w:sz w:val="24"/>
                <w:szCs w:val="24"/>
                <w:rtl/>
              </w:rPr>
              <w:t>10</w:t>
            </w:r>
          </w:p>
        </w:tc>
        <w:tc>
          <w:tcPr>
            <w:tcW w:w="3336" w:type="dxa"/>
            <w:gridSpan w:val="4"/>
            <w:tcBorders>
              <w:top w:val="dotted" w:sz="4" w:space="0" w:color="auto"/>
              <w:left w:val="dotted" w:sz="4" w:space="0" w:color="auto"/>
              <w:bottom w:val="dotted" w:sz="4" w:space="0" w:color="auto"/>
              <w:right w:val="dotted" w:sz="4" w:space="0" w:color="auto"/>
            </w:tcBorders>
          </w:tcPr>
          <w:p w:rsidR="002241CA" w:rsidRDefault="00772E85" w:rsidP="00772E85">
            <w:pPr>
              <w:rPr>
                <w:rFonts w:cs="B Nazanin"/>
                <w:sz w:val="24"/>
                <w:szCs w:val="24"/>
                <w:rtl/>
              </w:rPr>
            </w:pPr>
            <w:r>
              <w:rPr>
                <w:rFonts w:cs="B Nazanin" w:hint="cs"/>
                <w:sz w:val="24"/>
                <w:szCs w:val="24"/>
                <w:rtl/>
              </w:rPr>
              <w:t>مرور جلسه گذشته و پرسش و پاسخ از مطالب مطرحه قبلی،</w:t>
            </w:r>
            <w:r w:rsidRPr="00A36ECB">
              <w:rPr>
                <w:rFonts w:cs="B Nazanin" w:hint="cs"/>
                <w:sz w:val="24"/>
                <w:szCs w:val="24"/>
                <w:rtl/>
              </w:rPr>
              <w:t xml:space="preserve"> </w:t>
            </w:r>
            <w:r>
              <w:rPr>
                <w:rFonts w:cs="B Nazanin" w:hint="cs"/>
                <w:sz w:val="24"/>
                <w:szCs w:val="24"/>
                <w:rtl/>
              </w:rPr>
              <w:t>محاسبات انتروپی بر اساس احتمال، حل تمرینها و مثالهای مرتبط</w:t>
            </w:r>
          </w:p>
        </w:tc>
        <w:tc>
          <w:tcPr>
            <w:tcW w:w="1559" w:type="dxa"/>
            <w:gridSpan w:val="4"/>
            <w:tcBorders>
              <w:top w:val="dotted" w:sz="4" w:space="0" w:color="auto"/>
              <w:left w:val="dotted" w:sz="4" w:space="0" w:color="auto"/>
              <w:bottom w:val="dotted" w:sz="4" w:space="0" w:color="auto"/>
              <w:right w:val="dotted" w:sz="4" w:space="0" w:color="auto"/>
            </w:tcBorders>
          </w:tcPr>
          <w:p w:rsidR="002241CA" w:rsidRDefault="006809D8" w:rsidP="00F54738">
            <w:pPr>
              <w:jc w:val="center"/>
              <w:rPr>
                <w:rFonts w:cs="B Nazanin"/>
                <w:sz w:val="24"/>
                <w:szCs w:val="24"/>
                <w:rtl/>
              </w:rPr>
            </w:pPr>
            <w:r>
              <w:rPr>
                <w:rFonts w:cs="B Nazanin" w:hint="cs"/>
                <w:sz w:val="24"/>
                <w:szCs w:val="24"/>
                <w:rtl/>
              </w:rPr>
              <w:t xml:space="preserve">هفته </w:t>
            </w:r>
            <w:r w:rsidR="00F54738">
              <w:rPr>
                <w:rFonts w:cs="B Nazanin" w:hint="cs"/>
                <w:sz w:val="24"/>
                <w:szCs w:val="24"/>
                <w:rtl/>
              </w:rPr>
              <w:t>هفتم</w:t>
            </w:r>
          </w:p>
        </w:tc>
        <w:tc>
          <w:tcPr>
            <w:tcW w:w="4007" w:type="dxa"/>
            <w:gridSpan w:val="3"/>
            <w:tcBorders>
              <w:top w:val="dotted" w:sz="4" w:space="0" w:color="auto"/>
              <w:left w:val="dotted" w:sz="4" w:space="0" w:color="auto"/>
              <w:bottom w:val="dotted" w:sz="4" w:space="0" w:color="auto"/>
              <w:right w:val="double" w:sz="4" w:space="0" w:color="auto"/>
            </w:tcBorders>
          </w:tcPr>
          <w:p w:rsidR="002241CA" w:rsidRPr="00AC0546" w:rsidRDefault="002241CA" w:rsidP="0091647B">
            <w:pPr>
              <w:rPr>
                <w:rFonts w:cs="B Nazanin"/>
                <w:sz w:val="24"/>
                <w:szCs w:val="24"/>
                <w:rtl/>
              </w:rPr>
            </w:pPr>
          </w:p>
        </w:tc>
      </w:tr>
      <w:tr w:rsidR="000C1199" w:rsidTr="00FE7BFC">
        <w:trPr>
          <w:trHeight w:val="210"/>
          <w:jc w:val="center"/>
        </w:trPr>
        <w:tc>
          <w:tcPr>
            <w:tcW w:w="811" w:type="dxa"/>
            <w:tcBorders>
              <w:top w:val="dotted" w:sz="4" w:space="0" w:color="auto"/>
              <w:left w:val="double" w:sz="4" w:space="0" w:color="auto"/>
              <w:bottom w:val="dotted" w:sz="4" w:space="0" w:color="auto"/>
              <w:right w:val="dotted" w:sz="4" w:space="0" w:color="auto"/>
            </w:tcBorders>
          </w:tcPr>
          <w:p w:rsidR="000C1199" w:rsidRPr="00AC0546" w:rsidRDefault="00061FD7" w:rsidP="00D00E4A">
            <w:pPr>
              <w:rPr>
                <w:rFonts w:cs="B Nazanin"/>
                <w:sz w:val="24"/>
                <w:szCs w:val="24"/>
                <w:rtl/>
              </w:rPr>
            </w:pPr>
            <w:r>
              <w:rPr>
                <w:rFonts w:cs="B Nazanin" w:hint="cs"/>
                <w:sz w:val="24"/>
                <w:szCs w:val="24"/>
                <w:rtl/>
              </w:rPr>
              <w:t>11</w:t>
            </w:r>
          </w:p>
        </w:tc>
        <w:tc>
          <w:tcPr>
            <w:tcW w:w="3336" w:type="dxa"/>
            <w:gridSpan w:val="4"/>
            <w:tcBorders>
              <w:top w:val="dotted" w:sz="4" w:space="0" w:color="auto"/>
              <w:left w:val="dotted" w:sz="4" w:space="0" w:color="auto"/>
              <w:bottom w:val="dotted" w:sz="4" w:space="0" w:color="auto"/>
              <w:right w:val="dotted" w:sz="4" w:space="0" w:color="auto"/>
            </w:tcBorders>
          </w:tcPr>
          <w:p w:rsidR="00171C96" w:rsidRPr="00AC0546" w:rsidRDefault="00772E85" w:rsidP="00772E85">
            <w:pPr>
              <w:rPr>
                <w:rFonts w:cs="B Nazanin" w:hint="cs"/>
                <w:sz w:val="24"/>
                <w:szCs w:val="24"/>
                <w:rtl/>
              </w:rPr>
            </w:pPr>
            <w:r>
              <w:rPr>
                <w:rFonts w:cs="B Nazanin" w:hint="cs"/>
                <w:sz w:val="24"/>
                <w:szCs w:val="24"/>
                <w:rtl/>
              </w:rPr>
              <w:t>مرور جلسه گذشته و پرسش و پاسخ از مطالب مطرحه قبلی،</w:t>
            </w:r>
            <w:r w:rsidRPr="00A36ECB">
              <w:rPr>
                <w:rFonts w:cs="B Nazanin" w:hint="cs"/>
                <w:sz w:val="24"/>
                <w:szCs w:val="24"/>
                <w:rtl/>
              </w:rPr>
              <w:t xml:space="preserve"> </w:t>
            </w:r>
            <w:r>
              <w:rPr>
                <w:rFonts w:cs="B Nazanin" w:hint="cs"/>
                <w:sz w:val="24"/>
                <w:szCs w:val="24"/>
                <w:rtl/>
              </w:rPr>
              <w:t xml:space="preserve">شروع بحث </w:t>
            </w:r>
            <w:r w:rsidRPr="00A36ECB">
              <w:rPr>
                <w:rFonts w:cs="B Nazanin" w:hint="cs"/>
                <w:sz w:val="24"/>
                <w:szCs w:val="24"/>
                <w:rtl/>
              </w:rPr>
              <w:t xml:space="preserve">توابع </w:t>
            </w:r>
            <w:r w:rsidRPr="00A36ECB">
              <w:rPr>
                <w:rFonts w:cs="B Nazanin" w:hint="cs"/>
                <w:sz w:val="24"/>
                <w:szCs w:val="24"/>
                <w:rtl/>
              </w:rPr>
              <w:lastRenderedPageBreak/>
              <w:t>ترمودینامیکی</w:t>
            </w:r>
            <w:r>
              <w:rPr>
                <w:rFonts w:cs="B Nazanin" w:hint="cs"/>
                <w:sz w:val="24"/>
                <w:szCs w:val="24"/>
                <w:rtl/>
              </w:rPr>
              <w:t>، آشنایی با انرژی آزاد گیبس، انرژی آزاد هلم هولتز، قوانین ماکسول، بدست آوردن روابط ماکسول  از روی مربع ماکسول</w:t>
            </w:r>
            <w:r w:rsidRPr="00772E85">
              <w:rPr>
                <w:rFonts w:cs="B Nazanin" w:hint="cs"/>
                <w:sz w:val="24"/>
                <w:szCs w:val="24"/>
                <w:rtl/>
              </w:rPr>
              <w:t>، حل تمرینهای مربوطه</w:t>
            </w:r>
            <w:r>
              <w:rPr>
                <w:rFonts w:cs="B Nazanin" w:hint="cs"/>
                <w:sz w:val="24"/>
                <w:szCs w:val="24"/>
                <w:rtl/>
              </w:rPr>
              <w:t>، رفع اشکال</w:t>
            </w:r>
          </w:p>
        </w:tc>
        <w:tc>
          <w:tcPr>
            <w:tcW w:w="1559" w:type="dxa"/>
            <w:gridSpan w:val="4"/>
            <w:tcBorders>
              <w:top w:val="dotted" w:sz="4" w:space="0" w:color="auto"/>
              <w:left w:val="dotted" w:sz="4" w:space="0" w:color="auto"/>
              <w:bottom w:val="dotted" w:sz="4" w:space="0" w:color="auto"/>
              <w:right w:val="dotted" w:sz="4" w:space="0" w:color="auto"/>
            </w:tcBorders>
          </w:tcPr>
          <w:p w:rsidR="000C1199" w:rsidRPr="00AC0546" w:rsidRDefault="006809D8" w:rsidP="00F54738">
            <w:pPr>
              <w:jc w:val="center"/>
              <w:rPr>
                <w:rFonts w:cs="B Nazanin"/>
                <w:sz w:val="24"/>
                <w:szCs w:val="24"/>
                <w:rtl/>
              </w:rPr>
            </w:pPr>
            <w:r>
              <w:rPr>
                <w:rFonts w:cs="B Nazanin" w:hint="cs"/>
                <w:sz w:val="24"/>
                <w:szCs w:val="24"/>
                <w:rtl/>
              </w:rPr>
              <w:lastRenderedPageBreak/>
              <w:t xml:space="preserve">هفته </w:t>
            </w:r>
            <w:r w:rsidR="00F54738">
              <w:rPr>
                <w:rFonts w:cs="B Nazanin" w:hint="cs"/>
                <w:sz w:val="24"/>
                <w:szCs w:val="24"/>
                <w:rtl/>
              </w:rPr>
              <w:t>هشتم</w:t>
            </w:r>
          </w:p>
        </w:tc>
        <w:tc>
          <w:tcPr>
            <w:tcW w:w="4007" w:type="dxa"/>
            <w:gridSpan w:val="3"/>
            <w:tcBorders>
              <w:top w:val="dotted" w:sz="4" w:space="0" w:color="auto"/>
              <w:left w:val="dotted" w:sz="4" w:space="0" w:color="auto"/>
              <w:bottom w:val="dotted" w:sz="4" w:space="0" w:color="auto"/>
              <w:right w:val="double" w:sz="4" w:space="0" w:color="auto"/>
            </w:tcBorders>
          </w:tcPr>
          <w:p w:rsidR="000C1199" w:rsidRPr="00AC0546" w:rsidRDefault="000C1199" w:rsidP="0091647B">
            <w:pPr>
              <w:rPr>
                <w:rFonts w:cs="B Nazanin"/>
                <w:sz w:val="24"/>
                <w:szCs w:val="24"/>
                <w:rtl/>
              </w:rPr>
            </w:pPr>
          </w:p>
        </w:tc>
      </w:tr>
      <w:tr w:rsidR="000C1199" w:rsidTr="00FE7BFC">
        <w:trPr>
          <w:trHeight w:val="132"/>
          <w:jc w:val="center"/>
        </w:trPr>
        <w:tc>
          <w:tcPr>
            <w:tcW w:w="811" w:type="dxa"/>
            <w:tcBorders>
              <w:top w:val="dotted" w:sz="4" w:space="0" w:color="auto"/>
              <w:left w:val="double" w:sz="4" w:space="0" w:color="auto"/>
              <w:bottom w:val="dotted" w:sz="4" w:space="0" w:color="auto"/>
              <w:right w:val="dotted" w:sz="4" w:space="0" w:color="auto"/>
            </w:tcBorders>
          </w:tcPr>
          <w:p w:rsidR="000C1199" w:rsidRPr="00AC0546" w:rsidRDefault="00061FD7" w:rsidP="00D00E4A">
            <w:pPr>
              <w:rPr>
                <w:rFonts w:cs="B Nazanin"/>
                <w:sz w:val="24"/>
                <w:szCs w:val="24"/>
                <w:rtl/>
              </w:rPr>
            </w:pPr>
            <w:r>
              <w:rPr>
                <w:rFonts w:cs="B Nazanin" w:hint="cs"/>
                <w:sz w:val="24"/>
                <w:szCs w:val="24"/>
                <w:rtl/>
              </w:rPr>
              <w:lastRenderedPageBreak/>
              <w:t>12</w:t>
            </w:r>
          </w:p>
        </w:tc>
        <w:tc>
          <w:tcPr>
            <w:tcW w:w="3336" w:type="dxa"/>
            <w:gridSpan w:val="4"/>
            <w:tcBorders>
              <w:top w:val="dotted" w:sz="4" w:space="0" w:color="auto"/>
              <w:left w:val="dotted" w:sz="4" w:space="0" w:color="auto"/>
              <w:bottom w:val="dotted" w:sz="4" w:space="0" w:color="auto"/>
              <w:right w:val="dotted" w:sz="4" w:space="0" w:color="auto"/>
            </w:tcBorders>
          </w:tcPr>
          <w:p w:rsidR="000C1199" w:rsidRPr="00AC0546" w:rsidRDefault="00FC129D" w:rsidP="00061FD7">
            <w:pPr>
              <w:rPr>
                <w:rFonts w:cs="B Nazanin"/>
                <w:sz w:val="24"/>
                <w:szCs w:val="24"/>
                <w:rtl/>
              </w:rPr>
            </w:pPr>
            <w:r>
              <w:rPr>
                <w:rFonts w:cs="B Nazanin" w:hint="cs"/>
                <w:sz w:val="24"/>
                <w:szCs w:val="24"/>
                <w:rtl/>
              </w:rPr>
              <w:t>امتحان میان ترم</w:t>
            </w:r>
          </w:p>
        </w:tc>
        <w:tc>
          <w:tcPr>
            <w:tcW w:w="1559" w:type="dxa"/>
            <w:gridSpan w:val="4"/>
            <w:tcBorders>
              <w:top w:val="dotted" w:sz="4" w:space="0" w:color="auto"/>
              <w:left w:val="dotted" w:sz="4" w:space="0" w:color="auto"/>
              <w:bottom w:val="dotted" w:sz="4" w:space="0" w:color="auto"/>
              <w:right w:val="dotted" w:sz="4" w:space="0" w:color="auto"/>
            </w:tcBorders>
          </w:tcPr>
          <w:p w:rsidR="000C1199" w:rsidRPr="00AC0546" w:rsidRDefault="006809D8" w:rsidP="00F54738">
            <w:pPr>
              <w:jc w:val="center"/>
              <w:rPr>
                <w:rFonts w:cs="B Nazanin"/>
                <w:sz w:val="24"/>
                <w:szCs w:val="24"/>
                <w:rtl/>
              </w:rPr>
            </w:pPr>
            <w:r>
              <w:rPr>
                <w:rFonts w:cs="B Nazanin" w:hint="cs"/>
                <w:sz w:val="24"/>
                <w:szCs w:val="24"/>
                <w:rtl/>
              </w:rPr>
              <w:t xml:space="preserve">هفته </w:t>
            </w:r>
            <w:r w:rsidR="00F54738">
              <w:rPr>
                <w:rFonts w:cs="B Nazanin" w:hint="cs"/>
                <w:sz w:val="24"/>
                <w:szCs w:val="24"/>
                <w:rtl/>
              </w:rPr>
              <w:t>هشتم</w:t>
            </w:r>
          </w:p>
        </w:tc>
        <w:tc>
          <w:tcPr>
            <w:tcW w:w="4007" w:type="dxa"/>
            <w:gridSpan w:val="3"/>
            <w:tcBorders>
              <w:top w:val="dotted" w:sz="4" w:space="0" w:color="auto"/>
              <w:left w:val="dotted" w:sz="4" w:space="0" w:color="auto"/>
              <w:bottom w:val="dotted" w:sz="4" w:space="0" w:color="auto"/>
            </w:tcBorders>
          </w:tcPr>
          <w:p w:rsidR="000C1199" w:rsidRPr="00AC0546" w:rsidRDefault="000C1199" w:rsidP="0091647B">
            <w:pPr>
              <w:rPr>
                <w:rFonts w:cs="B Nazanin"/>
                <w:sz w:val="24"/>
                <w:szCs w:val="24"/>
                <w:rtl/>
              </w:rPr>
            </w:pPr>
          </w:p>
        </w:tc>
      </w:tr>
      <w:tr w:rsidR="000C1199" w:rsidTr="00FE7BFC">
        <w:trPr>
          <w:trHeight w:val="113"/>
          <w:jc w:val="center"/>
        </w:trPr>
        <w:tc>
          <w:tcPr>
            <w:tcW w:w="811" w:type="dxa"/>
            <w:tcBorders>
              <w:top w:val="dotted" w:sz="4" w:space="0" w:color="auto"/>
              <w:left w:val="double" w:sz="4" w:space="0" w:color="auto"/>
              <w:bottom w:val="dotted" w:sz="4" w:space="0" w:color="auto"/>
              <w:right w:val="dotted" w:sz="4" w:space="0" w:color="auto"/>
            </w:tcBorders>
          </w:tcPr>
          <w:p w:rsidR="000C1199" w:rsidRPr="00AC0546" w:rsidRDefault="00061FD7" w:rsidP="0091647B">
            <w:pPr>
              <w:rPr>
                <w:rFonts w:cs="B Nazanin"/>
                <w:sz w:val="24"/>
                <w:szCs w:val="24"/>
                <w:rtl/>
              </w:rPr>
            </w:pPr>
            <w:r>
              <w:rPr>
                <w:rFonts w:cs="B Nazanin" w:hint="cs"/>
                <w:sz w:val="24"/>
                <w:szCs w:val="24"/>
                <w:rtl/>
              </w:rPr>
              <w:t>13</w:t>
            </w:r>
          </w:p>
        </w:tc>
        <w:tc>
          <w:tcPr>
            <w:tcW w:w="3336" w:type="dxa"/>
            <w:gridSpan w:val="4"/>
            <w:tcBorders>
              <w:top w:val="dotted" w:sz="4" w:space="0" w:color="auto"/>
              <w:left w:val="dotted" w:sz="4" w:space="0" w:color="auto"/>
              <w:bottom w:val="dotted" w:sz="4" w:space="0" w:color="auto"/>
              <w:right w:val="dotted" w:sz="4" w:space="0" w:color="auto"/>
            </w:tcBorders>
          </w:tcPr>
          <w:p w:rsidR="00772E85" w:rsidRPr="00A36ECB" w:rsidRDefault="00772E85" w:rsidP="00772E85">
            <w:pPr>
              <w:rPr>
                <w:rFonts w:cs="B Nazanin"/>
                <w:sz w:val="24"/>
                <w:szCs w:val="24"/>
              </w:rPr>
            </w:pPr>
            <w:r>
              <w:rPr>
                <w:rFonts w:cs="B Nazanin" w:hint="cs"/>
                <w:sz w:val="24"/>
                <w:szCs w:val="24"/>
                <w:rtl/>
              </w:rPr>
              <w:t>مرور جلسه گذشته و پرسش و پاسخ از مطالب مطرحه قبلی،</w:t>
            </w:r>
            <w:r w:rsidRPr="00A36ECB">
              <w:rPr>
                <w:rFonts w:cs="B Nazanin" w:hint="cs"/>
                <w:sz w:val="24"/>
                <w:szCs w:val="24"/>
                <w:rtl/>
              </w:rPr>
              <w:t xml:space="preserve"> بررسی تغییر ترکیب و اندازه سیستم</w:t>
            </w:r>
            <w:r>
              <w:rPr>
                <w:rFonts w:cs="B Nazanin" w:hint="cs"/>
                <w:sz w:val="24"/>
                <w:szCs w:val="24"/>
                <w:rtl/>
              </w:rPr>
              <w:t xml:space="preserve"> بر روی انرژی آزاد، تعریف پتانسیل شیمیایی.</w:t>
            </w:r>
          </w:p>
          <w:p w:rsidR="000C1199" w:rsidRPr="00AC0546" w:rsidRDefault="000C1199" w:rsidP="00F54738">
            <w:pPr>
              <w:rPr>
                <w:rFonts w:cs="B Nazanin" w:hint="cs"/>
                <w:sz w:val="24"/>
                <w:szCs w:val="24"/>
                <w:rtl/>
              </w:rPr>
            </w:pPr>
          </w:p>
        </w:tc>
        <w:tc>
          <w:tcPr>
            <w:tcW w:w="1559" w:type="dxa"/>
            <w:gridSpan w:val="4"/>
            <w:tcBorders>
              <w:top w:val="dotted" w:sz="4" w:space="0" w:color="auto"/>
              <w:left w:val="dotted" w:sz="4" w:space="0" w:color="auto"/>
              <w:bottom w:val="dotted" w:sz="4" w:space="0" w:color="auto"/>
              <w:right w:val="dotted" w:sz="4" w:space="0" w:color="auto"/>
            </w:tcBorders>
          </w:tcPr>
          <w:p w:rsidR="000C1199" w:rsidRPr="00AC0546" w:rsidRDefault="006809D8" w:rsidP="00F54738">
            <w:pPr>
              <w:jc w:val="center"/>
              <w:rPr>
                <w:rFonts w:cs="B Nazanin"/>
                <w:sz w:val="24"/>
                <w:szCs w:val="24"/>
                <w:rtl/>
              </w:rPr>
            </w:pPr>
            <w:r>
              <w:rPr>
                <w:rFonts w:cs="B Nazanin" w:hint="cs"/>
                <w:sz w:val="24"/>
                <w:szCs w:val="24"/>
                <w:rtl/>
              </w:rPr>
              <w:t xml:space="preserve">هفته </w:t>
            </w:r>
            <w:r w:rsidR="00F54738">
              <w:rPr>
                <w:rFonts w:cs="B Nazanin" w:hint="cs"/>
                <w:sz w:val="24"/>
                <w:szCs w:val="24"/>
                <w:rtl/>
              </w:rPr>
              <w:t>نهم</w:t>
            </w:r>
          </w:p>
        </w:tc>
        <w:tc>
          <w:tcPr>
            <w:tcW w:w="4007" w:type="dxa"/>
            <w:gridSpan w:val="3"/>
            <w:tcBorders>
              <w:top w:val="dotted" w:sz="4" w:space="0" w:color="auto"/>
              <w:left w:val="dotted" w:sz="4" w:space="0" w:color="auto"/>
              <w:bottom w:val="dotted" w:sz="4" w:space="0" w:color="auto"/>
            </w:tcBorders>
          </w:tcPr>
          <w:p w:rsidR="000C1199" w:rsidRPr="00AC0546" w:rsidRDefault="000C1199" w:rsidP="0091647B">
            <w:pPr>
              <w:rPr>
                <w:rFonts w:cs="B Nazanin"/>
                <w:sz w:val="24"/>
                <w:szCs w:val="24"/>
                <w:rtl/>
              </w:rPr>
            </w:pPr>
          </w:p>
        </w:tc>
      </w:tr>
      <w:tr w:rsidR="00772E85" w:rsidTr="00FE7BFC">
        <w:trPr>
          <w:trHeight w:val="113"/>
          <w:jc w:val="center"/>
        </w:trPr>
        <w:tc>
          <w:tcPr>
            <w:tcW w:w="811" w:type="dxa"/>
            <w:tcBorders>
              <w:top w:val="dotted" w:sz="4" w:space="0" w:color="auto"/>
              <w:left w:val="double" w:sz="4" w:space="0" w:color="auto"/>
              <w:bottom w:val="dotted" w:sz="4" w:space="0" w:color="auto"/>
              <w:right w:val="dotted" w:sz="4" w:space="0" w:color="auto"/>
            </w:tcBorders>
          </w:tcPr>
          <w:p w:rsidR="00772E85" w:rsidRDefault="00772E85" w:rsidP="0091647B">
            <w:pPr>
              <w:rPr>
                <w:rFonts w:cs="B Nazanin" w:hint="cs"/>
                <w:sz w:val="24"/>
                <w:szCs w:val="24"/>
                <w:rtl/>
              </w:rPr>
            </w:pPr>
            <w:r>
              <w:rPr>
                <w:rFonts w:cs="B Nazanin" w:hint="cs"/>
                <w:sz w:val="24"/>
                <w:szCs w:val="24"/>
                <w:rtl/>
              </w:rPr>
              <w:t>14</w:t>
            </w:r>
          </w:p>
        </w:tc>
        <w:tc>
          <w:tcPr>
            <w:tcW w:w="3336" w:type="dxa"/>
            <w:gridSpan w:val="4"/>
            <w:tcBorders>
              <w:top w:val="dotted" w:sz="4" w:space="0" w:color="auto"/>
              <w:left w:val="dotted" w:sz="4" w:space="0" w:color="auto"/>
              <w:bottom w:val="dotted" w:sz="4" w:space="0" w:color="auto"/>
              <w:right w:val="dotted" w:sz="4" w:space="0" w:color="auto"/>
            </w:tcBorders>
          </w:tcPr>
          <w:p w:rsidR="00772E85" w:rsidRPr="00AC0546" w:rsidRDefault="00772E85" w:rsidP="00772E85">
            <w:pPr>
              <w:rPr>
                <w:rFonts w:cs="B Nazanin" w:hint="cs"/>
                <w:sz w:val="24"/>
                <w:szCs w:val="24"/>
                <w:rtl/>
              </w:rPr>
            </w:pPr>
            <w:r>
              <w:rPr>
                <w:rFonts w:cs="B Nazanin" w:hint="cs"/>
                <w:sz w:val="24"/>
                <w:szCs w:val="24"/>
                <w:rtl/>
              </w:rPr>
              <w:t>مرور جلسه گذشته و پرسش و پاسخ از مطالب مطرحه قبلی ، ت</w:t>
            </w:r>
            <w:r>
              <w:rPr>
                <w:rFonts w:cs="B Nazanin" w:hint="cs"/>
                <w:sz w:val="24"/>
                <w:szCs w:val="24"/>
                <w:rtl/>
              </w:rPr>
              <w:t>بیین</w:t>
            </w:r>
            <w:r>
              <w:rPr>
                <w:rFonts w:cs="B Nazanin" w:hint="cs"/>
                <w:sz w:val="24"/>
                <w:szCs w:val="24"/>
                <w:rtl/>
              </w:rPr>
              <w:t xml:space="preserve"> معادله گیبس-هلم هولتز، تعریف ضرایب انبساط حرارتی و تراکم پذیری، حل مثالهای عددی</w:t>
            </w:r>
          </w:p>
        </w:tc>
        <w:tc>
          <w:tcPr>
            <w:tcW w:w="1559" w:type="dxa"/>
            <w:gridSpan w:val="4"/>
            <w:tcBorders>
              <w:top w:val="dotted" w:sz="4" w:space="0" w:color="auto"/>
              <w:left w:val="dotted" w:sz="4" w:space="0" w:color="auto"/>
              <w:bottom w:val="dotted" w:sz="4" w:space="0" w:color="auto"/>
              <w:right w:val="dotted" w:sz="4" w:space="0" w:color="auto"/>
            </w:tcBorders>
          </w:tcPr>
          <w:p w:rsidR="00772E85" w:rsidRDefault="00772E85" w:rsidP="00F54738">
            <w:pPr>
              <w:jc w:val="center"/>
              <w:rPr>
                <w:rFonts w:cs="B Nazanin" w:hint="cs"/>
                <w:sz w:val="24"/>
                <w:szCs w:val="24"/>
                <w:rtl/>
              </w:rPr>
            </w:pPr>
            <w:r>
              <w:rPr>
                <w:rFonts w:cs="B Nazanin" w:hint="cs"/>
                <w:sz w:val="24"/>
                <w:szCs w:val="24"/>
                <w:rtl/>
              </w:rPr>
              <w:t>هفته دهم</w:t>
            </w:r>
          </w:p>
        </w:tc>
        <w:tc>
          <w:tcPr>
            <w:tcW w:w="4007" w:type="dxa"/>
            <w:gridSpan w:val="3"/>
            <w:tcBorders>
              <w:top w:val="dotted" w:sz="4" w:space="0" w:color="auto"/>
              <w:left w:val="dotted" w:sz="4" w:space="0" w:color="auto"/>
              <w:bottom w:val="dotted" w:sz="4" w:space="0" w:color="auto"/>
            </w:tcBorders>
          </w:tcPr>
          <w:p w:rsidR="00772E85" w:rsidRPr="00AC0546" w:rsidRDefault="00772E85" w:rsidP="0091647B">
            <w:pPr>
              <w:rPr>
                <w:rFonts w:cs="B Nazanin"/>
                <w:sz w:val="24"/>
                <w:szCs w:val="24"/>
                <w:rtl/>
              </w:rPr>
            </w:pPr>
          </w:p>
        </w:tc>
      </w:tr>
      <w:tr w:rsidR="00772E85" w:rsidTr="00FE7BFC">
        <w:trPr>
          <w:trHeight w:val="132"/>
          <w:jc w:val="center"/>
        </w:trPr>
        <w:tc>
          <w:tcPr>
            <w:tcW w:w="811" w:type="dxa"/>
            <w:tcBorders>
              <w:top w:val="dotted" w:sz="4" w:space="0" w:color="auto"/>
              <w:left w:val="double" w:sz="4" w:space="0" w:color="auto"/>
              <w:bottom w:val="dotted" w:sz="4" w:space="0" w:color="auto"/>
              <w:right w:val="dotted" w:sz="4" w:space="0" w:color="auto"/>
            </w:tcBorders>
          </w:tcPr>
          <w:p w:rsidR="00772E85" w:rsidRPr="00AC0546" w:rsidRDefault="00772E85" w:rsidP="0091647B">
            <w:pPr>
              <w:rPr>
                <w:rFonts w:cs="B Nazanin"/>
                <w:sz w:val="24"/>
                <w:szCs w:val="24"/>
                <w:rtl/>
              </w:rPr>
            </w:pPr>
            <w:r>
              <w:rPr>
                <w:rFonts w:cs="B Nazanin" w:hint="cs"/>
                <w:sz w:val="24"/>
                <w:szCs w:val="24"/>
                <w:rtl/>
              </w:rPr>
              <w:t>15</w:t>
            </w:r>
          </w:p>
        </w:tc>
        <w:tc>
          <w:tcPr>
            <w:tcW w:w="3336" w:type="dxa"/>
            <w:gridSpan w:val="4"/>
            <w:tcBorders>
              <w:top w:val="dotted" w:sz="4" w:space="0" w:color="auto"/>
              <w:left w:val="dotted" w:sz="4" w:space="0" w:color="auto"/>
              <w:bottom w:val="dotted" w:sz="4" w:space="0" w:color="auto"/>
              <w:right w:val="dotted" w:sz="4" w:space="0" w:color="auto"/>
            </w:tcBorders>
          </w:tcPr>
          <w:p w:rsidR="00772E85" w:rsidRDefault="00772E85" w:rsidP="00E37ED7">
            <w:pPr>
              <w:rPr>
                <w:rFonts w:cs="B Nazanin" w:hint="cs"/>
                <w:sz w:val="24"/>
                <w:szCs w:val="24"/>
                <w:rtl/>
              </w:rPr>
            </w:pPr>
            <w:r>
              <w:rPr>
                <w:rFonts w:cs="B Nazanin" w:hint="cs"/>
                <w:sz w:val="24"/>
                <w:szCs w:val="24"/>
                <w:rtl/>
              </w:rPr>
              <w:t>مرور جلسه گذشته و پرسش و پاسخ از مطالب مطرحه قبلی،محاسبه تئوری ظرفیت گرمایی، رابطه تجربی ظرفیت گرمایی، آموزش نحوه استفاده از جداول ترمودینامیکی</w:t>
            </w:r>
          </w:p>
        </w:tc>
        <w:tc>
          <w:tcPr>
            <w:tcW w:w="1559" w:type="dxa"/>
            <w:gridSpan w:val="4"/>
            <w:tcBorders>
              <w:top w:val="dotted" w:sz="4" w:space="0" w:color="auto"/>
              <w:left w:val="dotted" w:sz="4" w:space="0" w:color="auto"/>
              <w:bottom w:val="dotted" w:sz="4" w:space="0" w:color="auto"/>
              <w:right w:val="dotted" w:sz="4" w:space="0" w:color="auto"/>
            </w:tcBorders>
          </w:tcPr>
          <w:p w:rsidR="00772E85" w:rsidRPr="00AC0546" w:rsidRDefault="00772E85" w:rsidP="00F54738">
            <w:pPr>
              <w:jc w:val="center"/>
              <w:rPr>
                <w:rFonts w:cs="B Nazanin"/>
                <w:sz w:val="24"/>
                <w:szCs w:val="24"/>
                <w:rtl/>
              </w:rPr>
            </w:pPr>
            <w:r>
              <w:rPr>
                <w:rFonts w:cs="B Nazanin" w:hint="cs"/>
                <w:sz w:val="24"/>
                <w:szCs w:val="24"/>
                <w:rtl/>
              </w:rPr>
              <w:t xml:space="preserve">هفته </w:t>
            </w:r>
            <w:r>
              <w:rPr>
                <w:rFonts w:cs="B Nazanin" w:hint="cs"/>
                <w:sz w:val="24"/>
                <w:szCs w:val="24"/>
                <w:rtl/>
              </w:rPr>
              <w:t>دهم</w:t>
            </w:r>
          </w:p>
        </w:tc>
        <w:tc>
          <w:tcPr>
            <w:tcW w:w="4007" w:type="dxa"/>
            <w:gridSpan w:val="3"/>
            <w:tcBorders>
              <w:top w:val="dotted" w:sz="4" w:space="0" w:color="auto"/>
              <w:left w:val="dotted" w:sz="4" w:space="0" w:color="auto"/>
              <w:bottom w:val="dotted" w:sz="4" w:space="0" w:color="auto"/>
            </w:tcBorders>
          </w:tcPr>
          <w:p w:rsidR="00772E85" w:rsidRPr="00AC0546" w:rsidRDefault="00772E85" w:rsidP="0091647B">
            <w:pPr>
              <w:rPr>
                <w:rFonts w:cs="B Nazanin"/>
                <w:sz w:val="24"/>
                <w:szCs w:val="24"/>
                <w:rtl/>
              </w:rPr>
            </w:pPr>
          </w:p>
        </w:tc>
      </w:tr>
      <w:tr w:rsidR="00772E85" w:rsidTr="00FE7BFC">
        <w:trPr>
          <w:trHeight w:val="132"/>
          <w:jc w:val="center"/>
        </w:trPr>
        <w:tc>
          <w:tcPr>
            <w:tcW w:w="811" w:type="dxa"/>
            <w:tcBorders>
              <w:top w:val="dotted" w:sz="4" w:space="0" w:color="auto"/>
              <w:left w:val="double" w:sz="4" w:space="0" w:color="auto"/>
              <w:bottom w:val="dotted" w:sz="4" w:space="0" w:color="auto"/>
              <w:right w:val="dotted" w:sz="4" w:space="0" w:color="auto"/>
            </w:tcBorders>
          </w:tcPr>
          <w:p w:rsidR="00772E85" w:rsidRDefault="00772E85" w:rsidP="00F54738">
            <w:pPr>
              <w:rPr>
                <w:rFonts w:cs="B Nazanin"/>
                <w:sz w:val="24"/>
                <w:szCs w:val="24"/>
                <w:rtl/>
              </w:rPr>
            </w:pPr>
            <w:r>
              <w:rPr>
                <w:rFonts w:cs="B Nazanin" w:hint="cs"/>
                <w:sz w:val="24"/>
                <w:szCs w:val="24"/>
                <w:rtl/>
              </w:rPr>
              <w:t>16</w:t>
            </w:r>
          </w:p>
        </w:tc>
        <w:tc>
          <w:tcPr>
            <w:tcW w:w="3336" w:type="dxa"/>
            <w:gridSpan w:val="4"/>
            <w:tcBorders>
              <w:top w:val="dotted" w:sz="4" w:space="0" w:color="auto"/>
              <w:left w:val="dotted" w:sz="4" w:space="0" w:color="auto"/>
              <w:bottom w:val="dotted" w:sz="4" w:space="0" w:color="auto"/>
              <w:right w:val="dotted" w:sz="4" w:space="0" w:color="auto"/>
            </w:tcBorders>
          </w:tcPr>
          <w:p w:rsidR="00772E85" w:rsidRPr="00AC0546" w:rsidRDefault="00772E85" w:rsidP="00E37ED7">
            <w:pPr>
              <w:rPr>
                <w:rFonts w:cs="B Nazanin"/>
                <w:sz w:val="24"/>
                <w:szCs w:val="24"/>
                <w:rtl/>
              </w:rPr>
            </w:pPr>
            <w:r>
              <w:rPr>
                <w:rFonts w:cs="B Nazanin" w:hint="cs"/>
                <w:sz w:val="24"/>
                <w:szCs w:val="24"/>
                <w:rtl/>
              </w:rPr>
              <w:t>مرور جلسه گذشته و پرسش و پاسخ از مطالب مطرحه قبلی، تعیین رابطه آنتالپی و دما و ترکیب شیمیایی، وابستگی انتروپی به دما و قانون سوم ترمودینامیک، بیان قوانین هس و کیرشهف ، حل مثالهای عددی</w:t>
            </w:r>
          </w:p>
        </w:tc>
        <w:tc>
          <w:tcPr>
            <w:tcW w:w="1559" w:type="dxa"/>
            <w:gridSpan w:val="4"/>
            <w:tcBorders>
              <w:top w:val="dotted" w:sz="4" w:space="0" w:color="auto"/>
              <w:left w:val="dotted" w:sz="4" w:space="0" w:color="auto"/>
              <w:bottom w:val="dotted" w:sz="4" w:space="0" w:color="auto"/>
              <w:right w:val="dotted" w:sz="4" w:space="0" w:color="auto"/>
            </w:tcBorders>
          </w:tcPr>
          <w:p w:rsidR="00772E85" w:rsidRDefault="00772E85" w:rsidP="00F54738">
            <w:pPr>
              <w:jc w:val="center"/>
              <w:rPr>
                <w:rFonts w:cs="B Nazanin"/>
                <w:sz w:val="24"/>
                <w:szCs w:val="24"/>
                <w:rtl/>
              </w:rPr>
            </w:pPr>
            <w:r>
              <w:rPr>
                <w:rFonts w:cs="B Nazanin" w:hint="cs"/>
                <w:sz w:val="24"/>
                <w:szCs w:val="24"/>
                <w:rtl/>
              </w:rPr>
              <w:t xml:space="preserve">هفته </w:t>
            </w:r>
            <w:r>
              <w:rPr>
                <w:rFonts w:cs="B Nazanin" w:hint="cs"/>
                <w:sz w:val="24"/>
                <w:szCs w:val="24"/>
                <w:rtl/>
              </w:rPr>
              <w:t>یازدهم</w:t>
            </w:r>
          </w:p>
        </w:tc>
        <w:tc>
          <w:tcPr>
            <w:tcW w:w="4007" w:type="dxa"/>
            <w:gridSpan w:val="3"/>
            <w:tcBorders>
              <w:top w:val="dotted" w:sz="4" w:space="0" w:color="auto"/>
              <w:left w:val="dotted" w:sz="4" w:space="0" w:color="auto"/>
              <w:bottom w:val="dotted" w:sz="4" w:space="0" w:color="auto"/>
            </w:tcBorders>
          </w:tcPr>
          <w:p w:rsidR="00772E85" w:rsidRPr="00AC0546" w:rsidRDefault="00772E85" w:rsidP="0091647B">
            <w:pPr>
              <w:rPr>
                <w:rFonts w:cs="B Nazanin"/>
                <w:sz w:val="24"/>
                <w:szCs w:val="24"/>
                <w:rtl/>
              </w:rPr>
            </w:pPr>
          </w:p>
        </w:tc>
      </w:tr>
      <w:tr w:rsidR="00772E85" w:rsidTr="00FE7BFC">
        <w:trPr>
          <w:trHeight w:val="132"/>
          <w:jc w:val="center"/>
        </w:trPr>
        <w:tc>
          <w:tcPr>
            <w:tcW w:w="811" w:type="dxa"/>
            <w:tcBorders>
              <w:top w:val="dotted" w:sz="4" w:space="0" w:color="auto"/>
              <w:left w:val="double" w:sz="4" w:space="0" w:color="auto"/>
              <w:bottom w:val="dotted" w:sz="4" w:space="0" w:color="auto"/>
              <w:right w:val="dotted" w:sz="4" w:space="0" w:color="auto"/>
            </w:tcBorders>
          </w:tcPr>
          <w:p w:rsidR="00772E85" w:rsidRDefault="00772E85" w:rsidP="00E37ED7">
            <w:pPr>
              <w:rPr>
                <w:rFonts w:cs="B Nazanin"/>
                <w:sz w:val="24"/>
                <w:szCs w:val="24"/>
                <w:rtl/>
              </w:rPr>
            </w:pPr>
            <w:r>
              <w:rPr>
                <w:rFonts w:cs="B Nazanin" w:hint="cs"/>
                <w:sz w:val="24"/>
                <w:szCs w:val="24"/>
                <w:rtl/>
              </w:rPr>
              <w:t>17</w:t>
            </w:r>
          </w:p>
        </w:tc>
        <w:tc>
          <w:tcPr>
            <w:tcW w:w="3336" w:type="dxa"/>
            <w:gridSpan w:val="4"/>
            <w:tcBorders>
              <w:top w:val="dotted" w:sz="4" w:space="0" w:color="auto"/>
              <w:left w:val="dotted" w:sz="4" w:space="0" w:color="auto"/>
              <w:bottom w:val="dotted" w:sz="4" w:space="0" w:color="auto"/>
              <w:right w:val="dotted" w:sz="4" w:space="0" w:color="auto"/>
            </w:tcBorders>
          </w:tcPr>
          <w:p w:rsidR="00772E85" w:rsidRDefault="00772E85" w:rsidP="00772E85">
            <w:pPr>
              <w:rPr>
                <w:rFonts w:cs="B Nazanin" w:hint="cs"/>
                <w:sz w:val="24"/>
                <w:szCs w:val="24"/>
                <w:rtl/>
              </w:rPr>
            </w:pPr>
            <w:r>
              <w:rPr>
                <w:rFonts w:cs="B Nazanin" w:hint="cs"/>
                <w:sz w:val="24"/>
                <w:szCs w:val="24"/>
                <w:rtl/>
              </w:rPr>
              <w:t>مرور جلسه گذشته و پرسش و پاسخ از مطالب مطرحه قبلی، آموزش تعادل در سیستمهای تک فاز، بررسی تغییرات انرژی آزاد بر حسب دما در فشار ثابت، بررسی تغییرات انرژی آزاد بر حسب فشار در دمای ثابت</w:t>
            </w:r>
          </w:p>
        </w:tc>
        <w:tc>
          <w:tcPr>
            <w:tcW w:w="1559" w:type="dxa"/>
            <w:gridSpan w:val="4"/>
            <w:tcBorders>
              <w:top w:val="dotted" w:sz="4" w:space="0" w:color="auto"/>
              <w:left w:val="dotted" w:sz="4" w:space="0" w:color="auto"/>
              <w:bottom w:val="dotted" w:sz="4" w:space="0" w:color="auto"/>
              <w:right w:val="dotted" w:sz="4" w:space="0" w:color="auto"/>
            </w:tcBorders>
          </w:tcPr>
          <w:p w:rsidR="00772E85" w:rsidRPr="00AC0546" w:rsidRDefault="00772E85" w:rsidP="00F54738">
            <w:pPr>
              <w:jc w:val="center"/>
              <w:rPr>
                <w:rFonts w:cs="B Nazanin"/>
                <w:sz w:val="24"/>
                <w:szCs w:val="24"/>
                <w:rtl/>
              </w:rPr>
            </w:pPr>
            <w:r>
              <w:rPr>
                <w:rFonts w:cs="B Nazanin" w:hint="cs"/>
                <w:sz w:val="24"/>
                <w:szCs w:val="24"/>
                <w:rtl/>
              </w:rPr>
              <w:t>هفته دوازدهم</w:t>
            </w:r>
          </w:p>
        </w:tc>
        <w:tc>
          <w:tcPr>
            <w:tcW w:w="4007" w:type="dxa"/>
            <w:gridSpan w:val="3"/>
            <w:tcBorders>
              <w:top w:val="dotted" w:sz="4" w:space="0" w:color="auto"/>
              <w:left w:val="dotted" w:sz="4" w:space="0" w:color="auto"/>
              <w:bottom w:val="dotted" w:sz="4" w:space="0" w:color="auto"/>
            </w:tcBorders>
          </w:tcPr>
          <w:p w:rsidR="00772E85" w:rsidRPr="00AC0546" w:rsidRDefault="00772E85" w:rsidP="0091647B">
            <w:pPr>
              <w:rPr>
                <w:rFonts w:cs="B Nazanin"/>
                <w:sz w:val="24"/>
                <w:szCs w:val="24"/>
                <w:rtl/>
              </w:rPr>
            </w:pPr>
          </w:p>
        </w:tc>
      </w:tr>
      <w:tr w:rsidR="00772E85" w:rsidTr="00FE7BFC">
        <w:trPr>
          <w:trHeight w:val="132"/>
          <w:jc w:val="center"/>
        </w:trPr>
        <w:tc>
          <w:tcPr>
            <w:tcW w:w="811" w:type="dxa"/>
            <w:tcBorders>
              <w:top w:val="dotted" w:sz="4" w:space="0" w:color="auto"/>
              <w:left w:val="double" w:sz="4" w:space="0" w:color="auto"/>
              <w:bottom w:val="dotted" w:sz="4" w:space="0" w:color="auto"/>
              <w:right w:val="dotted" w:sz="4" w:space="0" w:color="auto"/>
            </w:tcBorders>
          </w:tcPr>
          <w:p w:rsidR="00772E85" w:rsidRDefault="00772E85" w:rsidP="00E37ED7">
            <w:pPr>
              <w:rPr>
                <w:rFonts w:cs="B Nazanin"/>
                <w:sz w:val="24"/>
                <w:szCs w:val="24"/>
                <w:rtl/>
              </w:rPr>
            </w:pPr>
            <w:r>
              <w:rPr>
                <w:rFonts w:cs="B Nazanin" w:hint="cs"/>
                <w:sz w:val="24"/>
                <w:szCs w:val="24"/>
                <w:rtl/>
              </w:rPr>
              <w:t>18</w:t>
            </w:r>
          </w:p>
        </w:tc>
        <w:tc>
          <w:tcPr>
            <w:tcW w:w="3336" w:type="dxa"/>
            <w:gridSpan w:val="4"/>
            <w:tcBorders>
              <w:top w:val="dotted" w:sz="4" w:space="0" w:color="auto"/>
              <w:left w:val="dotted" w:sz="4" w:space="0" w:color="auto"/>
              <w:bottom w:val="dotted" w:sz="4" w:space="0" w:color="auto"/>
              <w:right w:val="dotted" w:sz="4" w:space="0" w:color="auto"/>
            </w:tcBorders>
          </w:tcPr>
          <w:p w:rsidR="00772E85" w:rsidRDefault="00772E85" w:rsidP="00F54738">
            <w:pPr>
              <w:rPr>
                <w:rFonts w:cs="B Nazanin" w:hint="cs"/>
                <w:sz w:val="24"/>
                <w:szCs w:val="24"/>
                <w:rtl/>
              </w:rPr>
            </w:pPr>
            <w:r>
              <w:rPr>
                <w:rFonts w:cs="B Nazanin" w:hint="cs"/>
                <w:sz w:val="24"/>
                <w:szCs w:val="24"/>
                <w:rtl/>
              </w:rPr>
              <w:t>مرور جلسه گذشته و پرسش و پاسخ از مطالب مطرحه قبلی، بیان قوانین تروتن، قانون ریچارد، آموزش تعادل بین فاز گازی و کندانس، بررسی تعادلهای دو فاز کاندنس، بیان معادله کلاپایرون و  کلازیوس کلاپایرون، مثالهای عددی</w:t>
            </w:r>
          </w:p>
          <w:p w:rsidR="00772E85" w:rsidRDefault="00772E85" w:rsidP="00E37ED7">
            <w:pPr>
              <w:rPr>
                <w:rFonts w:cs="B Nazanin"/>
                <w:sz w:val="24"/>
                <w:szCs w:val="24"/>
                <w:rtl/>
              </w:rPr>
            </w:pPr>
          </w:p>
        </w:tc>
        <w:tc>
          <w:tcPr>
            <w:tcW w:w="1559" w:type="dxa"/>
            <w:gridSpan w:val="4"/>
            <w:tcBorders>
              <w:top w:val="dotted" w:sz="4" w:space="0" w:color="auto"/>
              <w:left w:val="dotted" w:sz="4" w:space="0" w:color="auto"/>
              <w:bottom w:val="dotted" w:sz="4" w:space="0" w:color="auto"/>
              <w:right w:val="dotted" w:sz="4" w:space="0" w:color="auto"/>
            </w:tcBorders>
          </w:tcPr>
          <w:p w:rsidR="00772E85" w:rsidRPr="00AC0546" w:rsidRDefault="00772E85" w:rsidP="00E37ED7">
            <w:pPr>
              <w:jc w:val="center"/>
              <w:rPr>
                <w:rFonts w:cs="B Nazanin"/>
                <w:sz w:val="24"/>
                <w:szCs w:val="24"/>
                <w:rtl/>
              </w:rPr>
            </w:pPr>
            <w:r>
              <w:rPr>
                <w:rFonts w:cs="B Nazanin" w:hint="cs"/>
                <w:sz w:val="24"/>
                <w:szCs w:val="24"/>
                <w:rtl/>
              </w:rPr>
              <w:t>هفته دوازدهم</w:t>
            </w:r>
          </w:p>
        </w:tc>
        <w:tc>
          <w:tcPr>
            <w:tcW w:w="4007" w:type="dxa"/>
            <w:gridSpan w:val="3"/>
            <w:tcBorders>
              <w:top w:val="dotted" w:sz="4" w:space="0" w:color="auto"/>
              <w:left w:val="dotted" w:sz="4" w:space="0" w:color="auto"/>
              <w:bottom w:val="dotted" w:sz="4" w:space="0" w:color="auto"/>
            </w:tcBorders>
          </w:tcPr>
          <w:p w:rsidR="00772E85" w:rsidRPr="00AC0546" w:rsidRDefault="00772E85" w:rsidP="0091647B">
            <w:pPr>
              <w:rPr>
                <w:rFonts w:cs="B Nazanin"/>
                <w:sz w:val="24"/>
                <w:szCs w:val="24"/>
                <w:rtl/>
              </w:rPr>
            </w:pPr>
          </w:p>
        </w:tc>
      </w:tr>
      <w:tr w:rsidR="00772E85" w:rsidTr="00FE7BFC">
        <w:trPr>
          <w:trHeight w:val="132"/>
          <w:jc w:val="center"/>
        </w:trPr>
        <w:tc>
          <w:tcPr>
            <w:tcW w:w="811" w:type="dxa"/>
            <w:tcBorders>
              <w:top w:val="dotted" w:sz="4" w:space="0" w:color="auto"/>
              <w:left w:val="double" w:sz="4" w:space="0" w:color="auto"/>
              <w:bottom w:val="dotted" w:sz="4" w:space="0" w:color="auto"/>
              <w:right w:val="dotted" w:sz="4" w:space="0" w:color="auto"/>
            </w:tcBorders>
          </w:tcPr>
          <w:p w:rsidR="00772E85" w:rsidRDefault="00772E85" w:rsidP="0091647B">
            <w:pPr>
              <w:rPr>
                <w:rFonts w:cs="B Nazanin"/>
                <w:sz w:val="24"/>
                <w:szCs w:val="24"/>
                <w:rtl/>
              </w:rPr>
            </w:pPr>
            <w:r>
              <w:rPr>
                <w:rFonts w:cs="B Nazanin" w:hint="cs"/>
                <w:sz w:val="24"/>
                <w:szCs w:val="24"/>
                <w:rtl/>
              </w:rPr>
              <w:t>19</w:t>
            </w:r>
          </w:p>
        </w:tc>
        <w:tc>
          <w:tcPr>
            <w:tcW w:w="3336" w:type="dxa"/>
            <w:gridSpan w:val="4"/>
            <w:tcBorders>
              <w:top w:val="dotted" w:sz="4" w:space="0" w:color="auto"/>
              <w:left w:val="dotted" w:sz="4" w:space="0" w:color="auto"/>
              <w:bottom w:val="dotted" w:sz="4" w:space="0" w:color="auto"/>
              <w:right w:val="dotted" w:sz="4" w:space="0" w:color="auto"/>
            </w:tcBorders>
          </w:tcPr>
          <w:p w:rsidR="00772E85" w:rsidRDefault="00772E85" w:rsidP="003A6302">
            <w:pPr>
              <w:rPr>
                <w:rFonts w:cs="B Nazanin"/>
                <w:sz w:val="24"/>
                <w:szCs w:val="24"/>
                <w:rtl/>
              </w:rPr>
            </w:pPr>
            <w:r>
              <w:rPr>
                <w:rFonts w:cs="B Nazanin" w:hint="cs"/>
                <w:sz w:val="24"/>
                <w:szCs w:val="24"/>
                <w:rtl/>
              </w:rPr>
              <w:t xml:space="preserve">مرور جلسه گذشته و پرسش و پاسخ از مطالب مطرحه قبلی،رابطه </w:t>
            </w:r>
            <w:r>
              <w:rPr>
                <w:rFonts w:cs="B Nazanin"/>
                <w:sz w:val="24"/>
                <w:szCs w:val="24"/>
              </w:rPr>
              <w:t>P-V-T</w:t>
            </w:r>
            <w:r>
              <w:rPr>
                <w:rFonts w:cs="B Nazanin" w:hint="cs"/>
                <w:sz w:val="24"/>
                <w:szCs w:val="24"/>
                <w:rtl/>
              </w:rPr>
              <w:t xml:space="preserve"> مجددا مورد بررسی قرار میگیرد و توضیح داده میشود که تا کنون برای گاز ایدهال از فرمول ساده قانون عمومی گازها</w:t>
            </w:r>
            <w:r>
              <w:rPr>
                <w:rFonts w:cs="B Nazanin" w:hint="cs"/>
                <w:sz w:val="24"/>
                <w:szCs w:val="24"/>
                <w:rtl/>
              </w:rPr>
              <w:t xml:space="preserve"> استفاده </w:t>
            </w:r>
            <w:r>
              <w:rPr>
                <w:rFonts w:cs="B Nazanin" w:hint="cs"/>
                <w:sz w:val="24"/>
                <w:szCs w:val="24"/>
                <w:rtl/>
              </w:rPr>
              <w:t>میشد، حال برای گازهای حقیقی، انحراف تعریف شده و فرمولهای جدیدی ایجاد می</w:t>
            </w:r>
            <w:r>
              <w:rPr>
                <w:rFonts w:cs="B Nazanin" w:hint="cs"/>
                <w:sz w:val="24"/>
                <w:szCs w:val="24"/>
                <w:rtl/>
              </w:rPr>
              <w:softHyphen/>
            </w:r>
            <w:r>
              <w:rPr>
                <w:rFonts w:cs="B Nazanin" w:hint="cs"/>
                <w:sz w:val="24"/>
                <w:szCs w:val="24"/>
                <w:rtl/>
              </w:rPr>
              <w:lastRenderedPageBreak/>
              <w:t>شود که همه آنها بیان می</w:t>
            </w:r>
            <w:r>
              <w:rPr>
                <w:rFonts w:cs="B Nazanin" w:hint="cs"/>
                <w:sz w:val="24"/>
                <w:szCs w:val="24"/>
                <w:rtl/>
              </w:rPr>
              <w:softHyphen/>
              <w:t>شود،</w:t>
            </w:r>
          </w:p>
        </w:tc>
        <w:tc>
          <w:tcPr>
            <w:tcW w:w="1559" w:type="dxa"/>
            <w:gridSpan w:val="4"/>
            <w:tcBorders>
              <w:top w:val="dotted" w:sz="4" w:space="0" w:color="auto"/>
              <w:left w:val="dotted" w:sz="4" w:space="0" w:color="auto"/>
              <w:bottom w:val="dotted" w:sz="4" w:space="0" w:color="auto"/>
              <w:right w:val="dotted" w:sz="4" w:space="0" w:color="auto"/>
            </w:tcBorders>
          </w:tcPr>
          <w:p w:rsidR="00772E85" w:rsidRDefault="00772E85" w:rsidP="00F54738">
            <w:pPr>
              <w:jc w:val="center"/>
              <w:rPr>
                <w:rFonts w:cs="B Nazanin"/>
                <w:sz w:val="24"/>
                <w:szCs w:val="24"/>
                <w:rtl/>
              </w:rPr>
            </w:pPr>
            <w:r>
              <w:rPr>
                <w:rFonts w:cs="B Nazanin" w:hint="cs"/>
                <w:sz w:val="24"/>
                <w:szCs w:val="24"/>
                <w:rtl/>
              </w:rPr>
              <w:lastRenderedPageBreak/>
              <w:t>هفته سیزدهم</w:t>
            </w:r>
          </w:p>
        </w:tc>
        <w:tc>
          <w:tcPr>
            <w:tcW w:w="4007" w:type="dxa"/>
            <w:gridSpan w:val="3"/>
            <w:tcBorders>
              <w:top w:val="dotted" w:sz="4" w:space="0" w:color="auto"/>
              <w:left w:val="dotted" w:sz="4" w:space="0" w:color="auto"/>
              <w:bottom w:val="dotted" w:sz="4" w:space="0" w:color="auto"/>
            </w:tcBorders>
          </w:tcPr>
          <w:p w:rsidR="00772E85" w:rsidRPr="00AC0546" w:rsidRDefault="00772E85" w:rsidP="0091647B">
            <w:pPr>
              <w:rPr>
                <w:rFonts w:cs="B Nazanin"/>
                <w:sz w:val="24"/>
                <w:szCs w:val="24"/>
                <w:rtl/>
              </w:rPr>
            </w:pPr>
          </w:p>
        </w:tc>
      </w:tr>
      <w:tr w:rsidR="00772E85" w:rsidTr="00FE7BFC">
        <w:trPr>
          <w:trHeight w:val="132"/>
          <w:jc w:val="center"/>
        </w:trPr>
        <w:tc>
          <w:tcPr>
            <w:tcW w:w="811" w:type="dxa"/>
            <w:tcBorders>
              <w:top w:val="dotted" w:sz="4" w:space="0" w:color="auto"/>
              <w:left w:val="double" w:sz="4" w:space="0" w:color="auto"/>
              <w:bottom w:val="dotted" w:sz="4" w:space="0" w:color="auto"/>
              <w:right w:val="dotted" w:sz="4" w:space="0" w:color="auto"/>
            </w:tcBorders>
          </w:tcPr>
          <w:p w:rsidR="00772E85" w:rsidRDefault="00772E85" w:rsidP="0091647B">
            <w:pPr>
              <w:rPr>
                <w:rFonts w:cs="B Nazanin"/>
                <w:sz w:val="24"/>
                <w:szCs w:val="24"/>
                <w:rtl/>
              </w:rPr>
            </w:pPr>
            <w:r>
              <w:rPr>
                <w:rFonts w:cs="B Nazanin" w:hint="cs"/>
                <w:sz w:val="24"/>
                <w:szCs w:val="24"/>
                <w:rtl/>
              </w:rPr>
              <w:lastRenderedPageBreak/>
              <w:t>19</w:t>
            </w:r>
          </w:p>
        </w:tc>
        <w:tc>
          <w:tcPr>
            <w:tcW w:w="3336" w:type="dxa"/>
            <w:gridSpan w:val="4"/>
            <w:tcBorders>
              <w:top w:val="dotted" w:sz="4" w:space="0" w:color="auto"/>
              <w:left w:val="dotted" w:sz="4" w:space="0" w:color="auto"/>
              <w:bottom w:val="dotted" w:sz="4" w:space="0" w:color="auto"/>
              <w:right w:val="dotted" w:sz="4" w:space="0" w:color="auto"/>
            </w:tcBorders>
          </w:tcPr>
          <w:p w:rsidR="00772E85" w:rsidRDefault="00772E85" w:rsidP="003A6302">
            <w:pPr>
              <w:rPr>
                <w:rFonts w:cs="B Nazanin"/>
                <w:sz w:val="24"/>
                <w:szCs w:val="24"/>
                <w:rtl/>
              </w:rPr>
            </w:pPr>
            <w:r>
              <w:rPr>
                <w:rFonts w:cs="B Nazanin" w:hint="cs"/>
                <w:sz w:val="24"/>
                <w:szCs w:val="24"/>
                <w:rtl/>
              </w:rPr>
              <w:t xml:space="preserve">مرور جلسه گذشته و پرسش و پاسخ از مطالب مطرحه قبلی، </w:t>
            </w:r>
            <w:r>
              <w:rPr>
                <w:rFonts w:cs="B Nazanin" w:hint="cs"/>
                <w:sz w:val="24"/>
                <w:szCs w:val="24"/>
                <w:rtl/>
              </w:rPr>
              <w:t xml:space="preserve">بیان معادله واندروالس، ویریال و تعریف فوگاسیته، بیان </w:t>
            </w:r>
            <w:r>
              <w:rPr>
                <w:rFonts w:cs="B Nazanin" w:hint="cs"/>
                <w:sz w:val="24"/>
                <w:szCs w:val="24"/>
                <w:rtl/>
              </w:rPr>
              <w:t>کلیه حالات گازهای غیر ایده آل و قانون دالتون</w:t>
            </w:r>
            <w:r>
              <w:rPr>
                <w:rFonts w:cs="B Nazanin" w:hint="cs"/>
                <w:sz w:val="24"/>
                <w:szCs w:val="24"/>
                <w:rtl/>
              </w:rPr>
              <w:t xml:space="preserve"> . </w:t>
            </w:r>
            <w:r>
              <w:rPr>
                <w:rFonts w:cs="B Nazanin" w:hint="cs"/>
                <w:sz w:val="24"/>
                <w:szCs w:val="24"/>
                <w:rtl/>
              </w:rPr>
              <w:t>سپس مثالهایی عددی از این بحث حل به صورت نمونه می</w:t>
            </w:r>
            <w:r w:rsidR="00DA3D8E">
              <w:rPr>
                <w:rFonts w:cs="B Nazanin"/>
                <w:sz w:val="24"/>
                <w:szCs w:val="24"/>
                <w:rtl/>
              </w:rPr>
              <w:softHyphen/>
            </w:r>
            <w:r>
              <w:rPr>
                <w:rFonts w:cs="B Nazanin" w:hint="cs"/>
                <w:sz w:val="24"/>
                <w:szCs w:val="24"/>
                <w:rtl/>
              </w:rPr>
              <w:t>شود.</w:t>
            </w:r>
          </w:p>
        </w:tc>
        <w:tc>
          <w:tcPr>
            <w:tcW w:w="1559" w:type="dxa"/>
            <w:gridSpan w:val="4"/>
            <w:tcBorders>
              <w:top w:val="dotted" w:sz="4" w:space="0" w:color="auto"/>
              <w:left w:val="dotted" w:sz="4" w:space="0" w:color="auto"/>
              <w:bottom w:val="dotted" w:sz="4" w:space="0" w:color="auto"/>
              <w:right w:val="dotted" w:sz="4" w:space="0" w:color="auto"/>
            </w:tcBorders>
          </w:tcPr>
          <w:p w:rsidR="00772E85" w:rsidRDefault="00772E85" w:rsidP="00F54738">
            <w:pPr>
              <w:jc w:val="center"/>
              <w:rPr>
                <w:rFonts w:cs="B Nazanin"/>
                <w:sz w:val="24"/>
                <w:szCs w:val="24"/>
                <w:rtl/>
              </w:rPr>
            </w:pPr>
            <w:r>
              <w:rPr>
                <w:rFonts w:cs="B Nazanin" w:hint="cs"/>
                <w:sz w:val="24"/>
                <w:szCs w:val="24"/>
                <w:rtl/>
              </w:rPr>
              <w:t>هفته چهاردهم</w:t>
            </w:r>
          </w:p>
        </w:tc>
        <w:tc>
          <w:tcPr>
            <w:tcW w:w="4007" w:type="dxa"/>
            <w:gridSpan w:val="3"/>
            <w:tcBorders>
              <w:top w:val="dotted" w:sz="4" w:space="0" w:color="auto"/>
              <w:left w:val="dotted" w:sz="4" w:space="0" w:color="auto"/>
              <w:bottom w:val="dotted" w:sz="4" w:space="0" w:color="auto"/>
            </w:tcBorders>
          </w:tcPr>
          <w:p w:rsidR="00772E85" w:rsidRPr="00AC0546" w:rsidRDefault="00772E85" w:rsidP="0091647B">
            <w:pPr>
              <w:rPr>
                <w:rFonts w:cs="B Nazanin"/>
                <w:sz w:val="24"/>
                <w:szCs w:val="24"/>
                <w:rtl/>
              </w:rPr>
            </w:pPr>
          </w:p>
        </w:tc>
      </w:tr>
      <w:tr w:rsidR="00772E85" w:rsidTr="00FE7BFC">
        <w:trPr>
          <w:trHeight w:val="132"/>
          <w:jc w:val="center"/>
        </w:trPr>
        <w:tc>
          <w:tcPr>
            <w:tcW w:w="811" w:type="dxa"/>
            <w:tcBorders>
              <w:top w:val="dotted" w:sz="4" w:space="0" w:color="auto"/>
              <w:left w:val="double" w:sz="4" w:space="0" w:color="auto"/>
              <w:bottom w:val="dotted" w:sz="4" w:space="0" w:color="auto"/>
              <w:right w:val="dotted" w:sz="4" w:space="0" w:color="auto"/>
            </w:tcBorders>
          </w:tcPr>
          <w:p w:rsidR="00772E85" w:rsidRDefault="00772E85" w:rsidP="0091647B">
            <w:pPr>
              <w:rPr>
                <w:rFonts w:cs="B Nazanin"/>
                <w:sz w:val="24"/>
                <w:szCs w:val="24"/>
                <w:rtl/>
              </w:rPr>
            </w:pPr>
            <w:r>
              <w:rPr>
                <w:rFonts w:cs="B Nazanin" w:hint="cs"/>
                <w:sz w:val="24"/>
                <w:szCs w:val="24"/>
                <w:rtl/>
              </w:rPr>
              <w:t>20</w:t>
            </w:r>
          </w:p>
        </w:tc>
        <w:tc>
          <w:tcPr>
            <w:tcW w:w="3336" w:type="dxa"/>
            <w:gridSpan w:val="4"/>
            <w:tcBorders>
              <w:top w:val="dotted" w:sz="4" w:space="0" w:color="auto"/>
              <w:left w:val="dotted" w:sz="4" w:space="0" w:color="auto"/>
              <w:bottom w:val="dotted" w:sz="4" w:space="0" w:color="auto"/>
              <w:right w:val="dotted" w:sz="4" w:space="0" w:color="auto"/>
            </w:tcBorders>
          </w:tcPr>
          <w:p w:rsidR="00772E85" w:rsidRDefault="00772E85" w:rsidP="003A6302">
            <w:pPr>
              <w:rPr>
                <w:rFonts w:cs="B Nazanin"/>
                <w:sz w:val="24"/>
                <w:szCs w:val="24"/>
                <w:rtl/>
              </w:rPr>
            </w:pPr>
            <w:r>
              <w:rPr>
                <w:rFonts w:cs="B Nazanin" w:hint="cs"/>
                <w:sz w:val="24"/>
                <w:szCs w:val="24"/>
                <w:rtl/>
              </w:rPr>
              <w:t>مرور جلسه گذشته و پرسش و پاسخ از مطالب مطرحه قبلی، آشنایی با کمیتهای مولار جزیی</w:t>
            </w:r>
            <w:r>
              <w:rPr>
                <w:rFonts w:cs="B Nazanin" w:hint="cs"/>
                <w:sz w:val="24"/>
                <w:szCs w:val="24"/>
                <w:rtl/>
              </w:rPr>
              <w:t>، تعریف تعادل، قانون لوشاتلیه و معادله ونت هوف</w:t>
            </w:r>
          </w:p>
        </w:tc>
        <w:tc>
          <w:tcPr>
            <w:tcW w:w="1559" w:type="dxa"/>
            <w:gridSpan w:val="4"/>
            <w:tcBorders>
              <w:top w:val="dotted" w:sz="4" w:space="0" w:color="auto"/>
              <w:left w:val="dotted" w:sz="4" w:space="0" w:color="auto"/>
              <w:bottom w:val="dotted" w:sz="4" w:space="0" w:color="auto"/>
              <w:right w:val="dotted" w:sz="4" w:space="0" w:color="auto"/>
            </w:tcBorders>
          </w:tcPr>
          <w:p w:rsidR="00772E85" w:rsidRDefault="00772E85" w:rsidP="00F54738">
            <w:pPr>
              <w:jc w:val="center"/>
              <w:rPr>
                <w:rFonts w:cs="B Nazanin"/>
                <w:sz w:val="24"/>
                <w:szCs w:val="24"/>
                <w:rtl/>
              </w:rPr>
            </w:pPr>
            <w:r>
              <w:rPr>
                <w:rFonts w:cs="B Nazanin" w:hint="cs"/>
                <w:sz w:val="24"/>
                <w:szCs w:val="24"/>
                <w:rtl/>
              </w:rPr>
              <w:t>هفته چهاردهم</w:t>
            </w:r>
          </w:p>
        </w:tc>
        <w:tc>
          <w:tcPr>
            <w:tcW w:w="4007" w:type="dxa"/>
            <w:gridSpan w:val="3"/>
            <w:tcBorders>
              <w:top w:val="dotted" w:sz="4" w:space="0" w:color="auto"/>
              <w:left w:val="dotted" w:sz="4" w:space="0" w:color="auto"/>
              <w:bottom w:val="dotted" w:sz="4" w:space="0" w:color="auto"/>
            </w:tcBorders>
          </w:tcPr>
          <w:p w:rsidR="00772E85" w:rsidRPr="00AC0546" w:rsidRDefault="00772E85" w:rsidP="0091647B">
            <w:pPr>
              <w:rPr>
                <w:rFonts w:cs="B Nazanin"/>
                <w:sz w:val="24"/>
                <w:szCs w:val="24"/>
                <w:rtl/>
              </w:rPr>
            </w:pPr>
          </w:p>
        </w:tc>
      </w:tr>
      <w:tr w:rsidR="00772E85" w:rsidTr="00FE7BFC">
        <w:trPr>
          <w:trHeight w:val="132"/>
          <w:jc w:val="center"/>
        </w:trPr>
        <w:tc>
          <w:tcPr>
            <w:tcW w:w="811" w:type="dxa"/>
            <w:tcBorders>
              <w:top w:val="dotted" w:sz="4" w:space="0" w:color="auto"/>
              <w:left w:val="double" w:sz="4" w:space="0" w:color="auto"/>
              <w:bottom w:val="dotted" w:sz="4" w:space="0" w:color="auto"/>
              <w:right w:val="dotted" w:sz="4" w:space="0" w:color="auto"/>
            </w:tcBorders>
          </w:tcPr>
          <w:p w:rsidR="00772E85" w:rsidRDefault="00772E85" w:rsidP="0091647B">
            <w:pPr>
              <w:rPr>
                <w:rFonts w:cs="B Nazanin"/>
                <w:sz w:val="24"/>
                <w:szCs w:val="24"/>
                <w:rtl/>
              </w:rPr>
            </w:pPr>
            <w:r>
              <w:rPr>
                <w:rFonts w:cs="B Nazanin" w:hint="cs"/>
                <w:sz w:val="24"/>
                <w:szCs w:val="24"/>
                <w:rtl/>
              </w:rPr>
              <w:t>21</w:t>
            </w:r>
          </w:p>
        </w:tc>
        <w:tc>
          <w:tcPr>
            <w:tcW w:w="3336" w:type="dxa"/>
            <w:gridSpan w:val="4"/>
            <w:tcBorders>
              <w:top w:val="dotted" w:sz="4" w:space="0" w:color="auto"/>
              <w:left w:val="dotted" w:sz="4" w:space="0" w:color="auto"/>
              <w:bottom w:val="dotted" w:sz="4" w:space="0" w:color="auto"/>
              <w:right w:val="dotted" w:sz="4" w:space="0" w:color="auto"/>
            </w:tcBorders>
          </w:tcPr>
          <w:p w:rsidR="00772E85" w:rsidRDefault="00772E85" w:rsidP="003A6302">
            <w:pPr>
              <w:rPr>
                <w:rFonts w:cs="B Nazanin"/>
                <w:sz w:val="24"/>
                <w:szCs w:val="24"/>
                <w:rtl/>
              </w:rPr>
            </w:pPr>
            <w:r>
              <w:rPr>
                <w:rFonts w:cs="B Nazanin" w:hint="cs"/>
                <w:sz w:val="24"/>
                <w:szCs w:val="24"/>
                <w:rtl/>
              </w:rPr>
              <w:t>مرور جلسه گذشته و پرسش و پاسخ از مطالب مطرحه قبلی</w:t>
            </w:r>
            <w:r>
              <w:rPr>
                <w:rFonts w:cs="B Nazanin" w:hint="cs"/>
                <w:sz w:val="24"/>
                <w:szCs w:val="24"/>
                <w:rtl/>
              </w:rPr>
              <w:t>، بررسی تاثیر فشار بر واکنشهای گازی، بررسی واکنشهای گازی در حجم ثابت حل مثالهای عددی</w:t>
            </w:r>
          </w:p>
        </w:tc>
        <w:tc>
          <w:tcPr>
            <w:tcW w:w="1559" w:type="dxa"/>
            <w:gridSpan w:val="4"/>
            <w:tcBorders>
              <w:top w:val="dotted" w:sz="4" w:space="0" w:color="auto"/>
              <w:left w:val="dotted" w:sz="4" w:space="0" w:color="auto"/>
              <w:bottom w:val="dotted" w:sz="4" w:space="0" w:color="auto"/>
              <w:right w:val="dotted" w:sz="4" w:space="0" w:color="auto"/>
            </w:tcBorders>
          </w:tcPr>
          <w:p w:rsidR="00772E85" w:rsidRDefault="00772E85" w:rsidP="003F185A">
            <w:pPr>
              <w:jc w:val="center"/>
              <w:rPr>
                <w:rFonts w:cs="B Nazanin"/>
                <w:sz w:val="24"/>
                <w:szCs w:val="24"/>
                <w:rtl/>
              </w:rPr>
            </w:pPr>
            <w:r>
              <w:rPr>
                <w:rFonts w:cs="B Nazanin" w:hint="cs"/>
                <w:sz w:val="24"/>
                <w:szCs w:val="24"/>
                <w:rtl/>
              </w:rPr>
              <w:t>هفته پونزدهم</w:t>
            </w:r>
          </w:p>
        </w:tc>
        <w:tc>
          <w:tcPr>
            <w:tcW w:w="4007" w:type="dxa"/>
            <w:gridSpan w:val="3"/>
            <w:tcBorders>
              <w:top w:val="dotted" w:sz="4" w:space="0" w:color="auto"/>
              <w:left w:val="dotted" w:sz="4" w:space="0" w:color="auto"/>
              <w:bottom w:val="dotted" w:sz="4" w:space="0" w:color="auto"/>
            </w:tcBorders>
          </w:tcPr>
          <w:p w:rsidR="00772E85" w:rsidRPr="00AC0546" w:rsidRDefault="00772E85" w:rsidP="0091647B">
            <w:pPr>
              <w:rPr>
                <w:rFonts w:cs="B Nazanin"/>
                <w:sz w:val="24"/>
                <w:szCs w:val="24"/>
                <w:rtl/>
              </w:rPr>
            </w:pPr>
          </w:p>
        </w:tc>
      </w:tr>
      <w:tr w:rsidR="00772E85" w:rsidTr="00FE7BFC">
        <w:trPr>
          <w:trHeight w:val="132"/>
          <w:jc w:val="center"/>
        </w:trPr>
        <w:tc>
          <w:tcPr>
            <w:tcW w:w="811" w:type="dxa"/>
            <w:tcBorders>
              <w:top w:val="dotted" w:sz="4" w:space="0" w:color="auto"/>
              <w:left w:val="double" w:sz="4" w:space="0" w:color="auto"/>
              <w:bottom w:val="dotted" w:sz="4" w:space="0" w:color="auto"/>
              <w:right w:val="dotted" w:sz="4" w:space="0" w:color="auto"/>
            </w:tcBorders>
          </w:tcPr>
          <w:p w:rsidR="00772E85" w:rsidRDefault="00772E85" w:rsidP="0091647B">
            <w:pPr>
              <w:rPr>
                <w:rFonts w:cs="B Nazanin"/>
                <w:sz w:val="24"/>
                <w:szCs w:val="24"/>
                <w:rtl/>
              </w:rPr>
            </w:pPr>
            <w:r>
              <w:rPr>
                <w:rFonts w:cs="B Nazanin" w:hint="cs"/>
                <w:sz w:val="24"/>
                <w:szCs w:val="24"/>
                <w:rtl/>
              </w:rPr>
              <w:t>22</w:t>
            </w:r>
          </w:p>
        </w:tc>
        <w:tc>
          <w:tcPr>
            <w:tcW w:w="3336" w:type="dxa"/>
            <w:gridSpan w:val="4"/>
            <w:tcBorders>
              <w:top w:val="dotted" w:sz="4" w:space="0" w:color="auto"/>
              <w:left w:val="dotted" w:sz="4" w:space="0" w:color="auto"/>
              <w:bottom w:val="dotted" w:sz="4" w:space="0" w:color="auto"/>
              <w:right w:val="dotted" w:sz="4" w:space="0" w:color="auto"/>
            </w:tcBorders>
          </w:tcPr>
          <w:p w:rsidR="00772E85" w:rsidRDefault="00772E85" w:rsidP="003A6302">
            <w:pPr>
              <w:rPr>
                <w:rFonts w:cs="B Nazanin"/>
                <w:sz w:val="24"/>
                <w:szCs w:val="24"/>
                <w:rtl/>
              </w:rPr>
            </w:pPr>
            <w:r>
              <w:rPr>
                <w:rFonts w:cs="B Nazanin" w:hint="cs"/>
                <w:sz w:val="24"/>
                <w:szCs w:val="24"/>
                <w:rtl/>
              </w:rPr>
              <w:t>مرور جلسه گذشته و پرسش و پاسخ از مطالب مطرحه قبلی</w:t>
            </w:r>
            <w:r>
              <w:rPr>
                <w:rFonts w:cs="B Nazanin" w:hint="cs"/>
                <w:sz w:val="24"/>
                <w:szCs w:val="24"/>
                <w:rtl/>
              </w:rPr>
              <w:t>،</w:t>
            </w:r>
            <w:r w:rsidR="00DA3D8E">
              <w:rPr>
                <w:rFonts w:cs="B Nazanin" w:hint="cs"/>
                <w:sz w:val="24"/>
                <w:szCs w:val="24"/>
                <w:rtl/>
              </w:rPr>
              <w:t xml:space="preserve"> </w:t>
            </w:r>
            <w:r>
              <w:rPr>
                <w:rFonts w:cs="B Nazanin" w:hint="cs"/>
                <w:sz w:val="24"/>
                <w:szCs w:val="24"/>
                <w:rtl/>
              </w:rPr>
              <w:t>بیان اصول الکتروشیمی، رابطه بین نیرو محرکه شیمیایی و نیرو محرکه الکتریکی، معادله نرنست، قانون اول و قانون دوم فاراده، جداول پتانسیل استاندارد</w:t>
            </w:r>
          </w:p>
        </w:tc>
        <w:tc>
          <w:tcPr>
            <w:tcW w:w="1559" w:type="dxa"/>
            <w:gridSpan w:val="4"/>
            <w:tcBorders>
              <w:top w:val="dotted" w:sz="4" w:space="0" w:color="auto"/>
              <w:left w:val="dotted" w:sz="4" w:space="0" w:color="auto"/>
              <w:bottom w:val="dotted" w:sz="4" w:space="0" w:color="auto"/>
              <w:right w:val="dotted" w:sz="4" w:space="0" w:color="auto"/>
            </w:tcBorders>
          </w:tcPr>
          <w:p w:rsidR="00772E85" w:rsidRDefault="00772E85" w:rsidP="003F185A">
            <w:pPr>
              <w:jc w:val="center"/>
              <w:rPr>
                <w:rFonts w:cs="B Nazanin"/>
                <w:sz w:val="24"/>
                <w:szCs w:val="24"/>
                <w:rtl/>
              </w:rPr>
            </w:pPr>
            <w:r>
              <w:rPr>
                <w:rFonts w:cs="B Nazanin" w:hint="cs"/>
                <w:sz w:val="24"/>
                <w:szCs w:val="24"/>
                <w:rtl/>
              </w:rPr>
              <w:t>هفته شانزدهم</w:t>
            </w:r>
          </w:p>
        </w:tc>
        <w:tc>
          <w:tcPr>
            <w:tcW w:w="4007" w:type="dxa"/>
            <w:gridSpan w:val="3"/>
            <w:tcBorders>
              <w:top w:val="dotted" w:sz="4" w:space="0" w:color="auto"/>
              <w:left w:val="dotted" w:sz="4" w:space="0" w:color="auto"/>
              <w:bottom w:val="dotted" w:sz="4" w:space="0" w:color="auto"/>
            </w:tcBorders>
          </w:tcPr>
          <w:p w:rsidR="00772E85" w:rsidRPr="00AC0546" w:rsidRDefault="00772E85" w:rsidP="0091647B">
            <w:pPr>
              <w:rPr>
                <w:rFonts w:cs="B Nazanin"/>
                <w:sz w:val="24"/>
                <w:szCs w:val="24"/>
                <w:rtl/>
              </w:rPr>
            </w:pPr>
          </w:p>
        </w:tc>
      </w:tr>
      <w:tr w:rsidR="00772E85" w:rsidTr="00FE7BFC">
        <w:trPr>
          <w:trHeight w:val="132"/>
          <w:jc w:val="center"/>
        </w:trPr>
        <w:tc>
          <w:tcPr>
            <w:tcW w:w="811" w:type="dxa"/>
            <w:tcBorders>
              <w:top w:val="dotted" w:sz="4" w:space="0" w:color="auto"/>
              <w:left w:val="double" w:sz="4" w:space="0" w:color="auto"/>
              <w:bottom w:val="dotted" w:sz="4" w:space="0" w:color="auto"/>
              <w:right w:val="dotted" w:sz="4" w:space="0" w:color="auto"/>
            </w:tcBorders>
          </w:tcPr>
          <w:p w:rsidR="00772E85" w:rsidRDefault="00772E85" w:rsidP="0091647B">
            <w:pPr>
              <w:rPr>
                <w:rFonts w:cs="B Nazanin"/>
                <w:sz w:val="24"/>
                <w:szCs w:val="24"/>
                <w:rtl/>
              </w:rPr>
            </w:pPr>
            <w:r>
              <w:rPr>
                <w:rFonts w:cs="B Nazanin" w:hint="cs"/>
                <w:sz w:val="24"/>
                <w:szCs w:val="24"/>
                <w:rtl/>
              </w:rPr>
              <w:t>23</w:t>
            </w:r>
          </w:p>
        </w:tc>
        <w:tc>
          <w:tcPr>
            <w:tcW w:w="3336" w:type="dxa"/>
            <w:gridSpan w:val="4"/>
            <w:tcBorders>
              <w:top w:val="dotted" w:sz="4" w:space="0" w:color="auto"/>
              <w:left w:val="dotted" w:sz="4" w:space="0" w:color="auto"/>
              <w:bottom w:val="dotted" w:sz="4" w:space="0" w:color="auto"/>
              <w:right w:val="dotted" w:sz="4" w:space="0" w:color="auto"/>
            </w:tcBorders>
          </w:tcPr>
          <w:p w:rsidR="00772E85" w:rsidRDefault="00772E85" w:rsidP="003A6302">
            <w:pPr>
              <w:rPr>
                <w:rFonts w:cs="B Nazanin"/>
                <w:sz w:val="24"/>
                <w:szCs w:val="24"/>
                <w:rtl/>
              </w:rPr>
            </w:pPr>
            <w:r>
              <w:rPr>
                <w:rFonts w:cs="B Nazanin" w:hint="cs"/>
                <w:sz w:val="24"/>
                <w:szCs w:val="24"/>
                <w:rtl/>
              </w:rPr>
              <w:t>رفع اشکال</w:t>
            </w:r>
          </w:p>
        </w:tc>
        <w:tc>
          <w:tcPr>
            <w:tcW w:w="1559" w:type="dxa"/>
            <w:gridSpan w:val="4"/>
            <w:tcBorders>
              <w:top w:val="dotted" w:sz="4" w:space="0" w:color="auto"/>
              <w:left w:val="dotted" w:sz="4" w:space="0" w:color="auto"/>
              <w:bottom w:val="dotted" w:sz="4" w:space="0" w:color="auto"/>
              <w:right w:val="dotted" w:sz="4" w:space="0" w:color="auto"/>
            </w:tcBorders>
          </w:tcPr>
          <w:p w:rsidR="00772E85" w:rsidRDefault="00772E85" w:rsidP="003F185A">
            <w:pPr>
              <w:jc w:val="center"/>
              <w:rPr>
                <w:rFonts w:cs="B Nazanin"/>
                <w:sz w:val="24"/>
                <w:szCs w:val="24"/>
                <w:rtl/>
              </w:rPr>
            </w:pPr>
            <w:r>
              <w:rPr>
                <w:rFonts w:cs="B Nazanin" w:hint="cs"/>
                <w:sz w:val="24"/>
                <w:szCs w:val="24"/>
                <w:rtl/>
              </w:rPr>
              <w:t>هفته شانزدهم</w:t>
            </w:r>
          </w:p>
        </w:tc>
        <w:tc>
          <w:tcPr>
            <w:tcW w:w="4007" w:type="dxa"/>
            <w:gridSpan w:val="3"/>
            <w:tcBorders>
              <w:top w:val="dotted" w:sz="4" w:space="0" w:color="auto"/>
              <w:left w:val="dotted" w:sz="4" w:space="0" w:color="auto"/>
              <w:bottom w:val="dotted" w:sz="4" w:space="0" w:color="auto"/>
            </w:tcBorders>
          </w:tcPr>
          <w:p w:rsidR="00772E85" w:rsidRPr="00AC0546" w:rsidRDefault="00772E85" w:rsidP="0091647B">
            <w:pPr>
              <w:rPr>
                <w:rFonts w:cs="B Nazanin"/>
                <w:sz w:val="24"/>
                <w:szCs w:val="24"/>
                <w:rtl/>
              </w:rPr>
            </w:pPr>
          </w:p>
        </w:tc>
      </w:tr>
      <w:tr w:rsidR="00772E85" w:rsidTr="0091647B">
        <w:trPr>
          <w:trHeight w:val="150"/>
          <w:jc w:val="center"/>
        </w:trPr>
        <w:tc>
          <w:tcPr>
            <w:tcW w:w="9713" w:type="dxa"/>
            <w:gridSpan w:val="12"/>
            <w:tcBorders>
              <w:bottom w:val="double" w:sz="4" w:space="0" w:color="auto"/>
            </w:tcBorders>
            <w:shd w:val="clear" w:color="auto" w:fill="DDD9C3" w:themeFill="background2" w:themeFillShade="E6"/>
            <w:vAlign w:val="bottom"/>
          </w:tcPr>
          <w:p w:rsidR="00772E85" w:rsidRPr="007D1208" w:rsidRDefault="00772E85" w:rsidP="00FE7BFC">
            <w:pPr>
              <w:rPr>
                <w:rFonts w:cs="B Nazanin"/>
                <w:b/>
                <w:bCs/>
                <w:sz w:val="28"/>
                <w:szCs w:val="28"/>
                <w:rtl/>
              </w:rPr>
            </w:pPr>
            <w:r w:rsidRPr="007D1208">
              <w:rPr>
                <w:rFonts w:cs="B Nazanin" w:hint="cs"/>
                <w:b/>
                <w:bCs/>
                <w:sz w:val="28"/>
                <w:szCs w:val="28"/>
                <w:rtl/>
              </w:rPr>
              <w:t>ارزیابی</w:t>
            </w:r>
          </w:p>
        </w:tc>
      </w:tr>
      <w:tr w:rsidR="00772E85" w:rsidTr="00FE7BFC">
        <w:trPr>
          <w:trHeight w:val="162"/>
          <w:jc w:val="center"/>
        </w:trPr>
        <w:tc>
          <w:tcPr>
            <w:tcW w:w="1961" w:type="dxa"/>
            <w:gridSpan w:val="2"/>
            <w:tcBorders>
              <w:bottom w:val="single" w:sz="4" w:space="0" w:color="auto"/>
              <w:right w:val="single" w:sz="4" w:space="0" w:color="auto"/>
            </w:tcBorders>
          </w:tcPr>
          <w:p w:rsidR="00772E85" w:rsidRPr="00E654F2" w:rsidRDefault="00772E85" w:rsidP="0091647B">
            <w:pPr>
              <w:rPr>
                <w:rFonts w:cs="B Nazanin"/>
                <w:b/>
                <w:bCs/>
                <w:sz w:val="24"/>
                <w:szCs w:val="24"/>
                <w:rtl/>
              </w:rPr>
            </w:pPr>
            <w:r w:rsidRPr="00E654F2">
              <w:rPr>
                <w:rFonts w:cs="B Nazanin" w:hint="cs"/>
                <w:b/>
                <w:bCs/>
                <w:sz w:val="24"/>
                <w:szCs w:val="24"/>
                <w:rtl/>
              </w:rPr>
              <w:t>ملاکهای ارزیابی</w:t>
            </w:r>
          </w:p>
        </w:tc>
        <w:tc>
          <w:tcPr>
            <w:tcW w:w="1380" w:type="dxa"/>
            <w:gridSpan w:val="2"/>
            <w:tcBorders>
              <w:left w:val="single" w:sz="4" w:space="0" w:color="auto"/>
              <w:bottom w:val="single" w:sz="4" w:space="0" w:color="auto"/>
              <w:right w:val="single" w:sz="4" w:space="0" w:color="auto"/>
            </w:tcBorders>
          </w:tcPr>
          <w:p w:rsidR="00772E85" w:rsidRPr="00E654F2" w:rsidRDefault="00772E85" w:rsidP="0091647B">
            <w:pPr>
              <w:jc w:val="center"/>
              <w:rPr>
                <w:rFonts w:cs="B Nazanin"/>
                <w:b/>
                <w:bCs/>
                <w:sz w:val="24"/>
                <w:szCs w:val="24"/>
                <w:rtl/>
              </w:rPr>
            </w:pPr>
            <w:r w:rsidRPr="00E654F2">
              <w:rPr>
                <w:rFonts w:cs="B Nazanin" w:hint="cs"/>
                <w:b/>
                <w:bCs/>
                <w:sz w:val="24"/>
                <w:szCs w:val="24"/>
                <w:rtl/>
              </w:rPr>
              <w:t>نمره از بیست</w:t>
            </w:r>
          </w:p>
        </w:tc>
        <w:tc>
          <w:tcPr>
            <w:tcW w:w="1249" w:type="dxa"/>
            <w:gridSpan w:val="3"/>
            <w:tcBorders>
              <w:left w:val="single" w:sz="4" w:space="0" w:color="auto"/>
              <w:bottom w:val="single" w:sz="4" w:space="0" w:color="auto"/>
              <w:right w:val="single" w:sz="4" w:space="0" w:color="auto"/>
            </w:tcBorders>
          </w:tcPr>
          <w:p w:rsidR="00772E85" w:rsidRPr="00E654F2" w:rsidRDefault="00772E85" w:rsidP="0091647B">
            <w:pPr>
              <w:rPr>
                <w:rFonts w:cs="B Nazanin"/>
                <w:b/>
                <w:bCs/>
                <w:sz w:val="24"/>
                <w:szCs w:val="24"/>
                <w:rtl/>
              </w:rPr>
            </w:pPr>
            <w:r w:rsidRPr="00E654F2">
              <w:rPr>
                <w:rFonts w:cs="B Nazanin" w:hint="cs"/>
                <w:b/>
                <w:bCs/>
                <w:sz w:val="24"/>
                <w:szCs w:val="24"/>
                <w:rtl/>
              </w:rPr>
              <w:t>نوع فعالیت</w:t>
            </w:r>
          </w:p>
        </w:tc>
        <w:tc>
          <w:tcPr>
            <w:tcW w:w="5123" w:type="dxa"/>
            <w:gridSpan w:val="5"/>
            <w:tcBorders>
              <w:left w:val="single" w:sz="4" w:space="0" w:color="auto"/>
              <w:bottom w:val="single" w:sz="4" w:space="0" w:color="auto"/>
            </w:tcBorders>
          </w:tcPr>
          <w:p w:rsidR="00772E85" w:rsidRPr="00E654F2" w:rsidRDefault="00772E85" w:rsidP="0091647B">
            <w:pPr>
              <w:rPr>
                <w:rFonts w:cs="B Nazanin"/>
                <w:b/>
                <w:bCs/>
                <w:sz w:val="24"/>
                <w:szCs w:val="24"/>
                <w:rtl/>
              </w:rPr>
            </w:pPr>
            <w:r w:rsidRPr="00E654F2">
              <w:rPr>
                <w:rFonts w:cs="B Nazanin" w:hint="cs"/>
                <w:b/>
                <w:bCs/>
                <w:sz w:val="24"/>
                <w:szCs w:val="24"/>
                <w:rtl/>
              </w:rPr>
              <w:t>توضیحات</w:t>
            </w:r>
          </w:p>
        </w:tc>
      </w:tr>
      <w:tr w:rsidR="00772E85" w:rsidTr="00FE7BFC">
        <w:trPr>
          <w:trHeight w:val="102"/>
          <w:jc w:val="center"/>
        </w:trPr>
        <w:tc>
          <w:tcPr>
            <w:tcW w:w="1961" w:type="dxa"/>
            <w:gridSpan w:val="2"/>
            <w:tcBorders>
              <w:top w:val="single" w:sz="4" w:space="0" w:color="auto"/>
              <w:bottom w:val="nil"/>
              <w:right w:val="dotted" w:sz="4" w:space="0" w:color="auto"/>
            </w:tcBorders>
          </w:tcPr>
          <w:p w:rsidR="00772E85" w:rsidRPr="00E654F2" w:rsidRDefault="00772E85" w:rsidP="00CD564A">
            <w:pPr>
              <w:rPr>
                <w:rFonts w:cs="B Nazanin"/>
                <w:sz w:val="24"/>
                <w:szCs w:val="24"/>
                <w:rtl/>
              </w:rPr>
            </w:pPr>
          </w:p>
        </w:tc>
        <w:tc>
          <w:tcPr>
            <w:tcW w:w="1380" w:type="dxa"/>
            <w:gridSpan w:val="2"/>
            <w:tcBorders>
              <w:top w:val="single" w:sz="4" w:space="0" w:color="auto"/>
              <w:left w:val="dotted" w:sz="4" w:space="0" w:color="auto"/>
              <w:bottom w:val="nil"/>
              <w:right w:val="dotted" w:sz="4" w:space="0" w:color="auto"/>
            </w:tcBorders>
          </w:tcPr>
          <w:p w:rsidR="00772E85" w:rsidRPr="00E654F2" w:rsidRDefault="00772E85" w:rsidP="00CD564A">
            <w:pPr>
              <w:jc w:val="center"/>
              <w:rPr>
                <w:rFonts w:cs="B Nazanin"/>
                <w:sz w:val="24"/>
                <w:szCs w:val="24"/>
                <w:rtl/>
              </w:rPr>
            </w:pPr>
          </w:p>
        </w:tc>
        <w:tc>
          <w:tcPr>
            <w:tcW w:w="1249" w:type="dxa"/>
            <w:gridSpan w:val="3"/>
            <w:tcBorders>
              <w:top w:val="single" w:sz="4" w:space="0" w:color="auto"/>
              <w:left w:val="dotted" w:sz="4" w:space="0" w:color="auto"/>
              <w:bottom w:val="nil"/>
              <w:right w:val="dotted" w:sz="4" w:space="0" w:color="auto"/>
            </w:tcBorders>
          </w:tcPr>
          <w:p w:rsidR="00772E85" w:rsidRPr="00E654F2" w:rsidRDefault="00772E85" w:rsidP="00CD564A">
            <w:pPr>
              <w:rPr>
                <w:rFonts w:cs="B Nazanin"/>
                <w:sz w:val="24"/>
                <w:szCs w:val="24"/>
                <w:rtl/>
              </w:rPr>
            </w:pPr>
          </w:p>
        </w:tc>
        <w:tc>
          <w:tcPr>
            <w:tcW w:w="5123" w:type="dxa"/>
            <w:gridSpan w:val="5"/>
            <w:tcBorders>
              <w:top w:val="single" w:sz="4" w:space="0" w:color="auto"/>
              <w:left w:val="dotted" w:sz="4" w:space="0" w:color="auto"/>
              <w:bottom w:val="nil"/>
            </w:tcBorders>
          </w:tcPr>
          <w:p w:rsidR="00772E85" w:rsidRPr="00E654F2" w:rsidRDefault="00772E85" w:rsidP="0079102E">
            <w:pPr>
              <w:rPr>
                <w:rFonts w:cs="B Nazanin"/>
                <w:sz w:val="24"/>
                <w:szCs w:val="24"/>
                <w:rtl/>
              </w:rPr>
            </w:pPr>
          </w:p>
        </w:tc>
      </w:tr>
      <w:tr w:rsidR="00772E85" w:rsidTr="00FE7BFC">
        <w:trPr>
          <w:trHeight w:val="315"/>
          <w:jc w:val="center"/>
        </w:trPr>
        <w:tc>
          <w:tcPr>
            <w:tcW w:w="1961" w:type="dxa"/>
            <w:gridSpan w:val="2"/>
            <w:tcBorders>
              <w:top w:val="nil"/>
              <w:bottom w:val="nil"/>
              <w:right w:val="dotted" w:sz="4" w:space="0" w:color="auto"/>
            </w:tcBorders>
          </w:tcPr>
          <w:p w:rsidR="00772E85" w:rsidRPr="00E654F2" w:rsidRDefault="00772E85" w:rsidP="00CD564A">
            <w:pPr>
              <w:rPr>
                <w:rFonts w:cs="B Nazanin"/>
                <w:sz w:val="24"/>
                <w:szCs w:val="24"/>
                <w:rtl/>
              </w:rPr>
            </w:pPr>
            <w:r>
              <w:rPr>
                <w:rFonts w:cs="B Nazanin" w:hint="cs"/>
                <w:sz w:val="24"/>
                <w:szCs w:val="24"/>
                <w:rtl/>
              </w:rPr>
              <w:t>فعالیت کلاسی، امتحان میان ترم، امتحان نهایی</w:t>
            </w:r>
          </w:p>
        </w:tc>
        <w:tc>
          <w:tcPr>
            <w:tcW w:w="1380" w:type="dxa"/>
            <w:gridSpan w:val="2"/>
            <w:tcBorders>
              <w:top w:val="nil"/>
              <w:left w:val="dotted" w:sz="4" w:space="0" w:color="auto"/>
              <w:bottom w:val="nil"/>
              <w:right w:val="dotted" w:sz="4" w:space="0" w:color="auto"/>
            </w:tcBorders>
          </w:tcPr>
          <w:p w:rsidR="00772E85" w:rsidRPr="00E654F2" w:rsidRDefault="00772E85" w:rsidP="00CD564A">
            <w:pPr>
              <w:jc w:val="center"/>
              <w:rPr>
                <w:rFonts w:cs="B Nazanin"/>
                <w:sz w:val="24"/>
                <w:szCs w:val="24"/>
                <w:rtl/>
              </w:rPr>
            </w:pPr>
          </w:p>
        </w:tc>
        <w:tc>
          <w:tcPr>
            <w:tcW w:w="1249" w:type="dxa"/>
            <w:gridSpan w:val="3"/>
            <w:tcBorders>
              <w:top w:val="nil"/>
              <w:left w:val="dotted" w:sz="4" w:space="0" w:color="auto"/>
              <w:bottom w:val="nil"/>
              <w:right w:val="dotted" w:sz="4" w:space="0" w:color="auto"/>
            </w:tcBorders>
          </w:tcPr>
          <w:p w:rsidR="00772E85" w:rsidRPr="00E654F2" w:rsidRDefault="00772E85" w:rsidP="00CD564A">
            <w:pPr>
              <w:rPr>
                <w:rFonts w:cs="B Nazanin"/>
                <w:sz w:val="24"/>
                <w:szCs w:val="24"/>
                <w:rtl/>
              </w:rPr>
            </w:pPr>
          </w:p>
        </w:tc>
        <w:tc>
          <w:tcPr>
            <w:tcW w:w="5123" w:type="dxa"/>
            <w:gridSpan w:val="5"/>
            <w:tcBorders>
              <w:top w:val="nil"/>
              <w:left w:val="dotted" w:sz="4" w:space="0" w:color="auto"/>
              <w:bottom w:val="nil"/>
            </w:tcBorders>
          </w:tcPr>
          <w:p w:rsidR="00772E85" w:rsidRPr="00E654F2" w:rsidRDefault="00772E85" w:rsidP="0079102E">
            <w:pPr>
              <w:rPr>
                <w:rFonts w:cs="B Nazanin"/>
                <w:sz w:val="24"/>
                <w:szCs w:val="24"/>
                <w:rtl/>
              </w:rPr>
            </w:pPr>
          </w:p>
        </w:tc>
      </w:tr>
      <w:tr w:rsidR="00772E85" w:rsidTr="00FE7BFC">
        <w:trPr>
          <w:trHeight w:val="30"/>
          <w:jc w:val="center"/>
        </w:trPr>
        <w:tc>
          <w:tcPr>
            <w:tcW w:w="1961" w:type="dxa"/>
            <w:gridSpan w:val="2"/>
            <w:tcBorders>
              <w:top w:val="nil"/>
              <w:bottom w:val="nil"/>
              <w:right w:val="dotted" w:sz="4" w:space="0" w:color="auto"/>
            </w:tcBorders>
          </w:tcPr>
          <w:p w:rsidR="00772E85" w:rsidRPr="00E654F2" w:rsidRDefault="00772E85" w:rsidP="00CD564A">
            <w:pPr>
              <w:rPr>
                <w:rFonts w:cs="B Nazanin"/>
                <w:sz w:val="24"/>
                <w:szCs w:val="24"/>
                <w:rtl/>
              </w:rPr>
            </w:pPr>
          </w:p>
        </w:tc>
        <w:tc>
          <w:tcPr>
            <w:tcW w:w="1380" w:type="dxa"/>
            <w:gridSpan w:val="2"/>
            <w:tcBorders>
              <w:top w:val="nil"/>
              <w:left w:val="dotted" w:sz="4" w:space="0" w:color="auto"/>
              <w:bottom w:val="nil"/>
              <w:right w:val="dotted" w:sz="4" w:space="0" w:color="auto"/>
            </w:tcBorders>
          </w:tcPr>
          <w:p w:rsidR="00772E85" w:rsidRPr="00E654F2" w:rsidRDefault="00772E85" w:rsidP="00CD564A">
            <w:pPr>
              <w:jc w:val="center"/>
              <w:rPr>
                <w:rFonts w:cs="B Nazanin"/>
                <w:sz w:val="24"/>
                <w:szCs w:val="24"/>
                <w:rtl/>
              </w:rPr>
            </w:pPr>
          </w:p>
        </w:tc>
        <w:tc>
          <w:tcPr>
            <w:tcW w:w="1249" w:type="dxa"/>
            <w:gridSpan w:val="3"/>
            <w:tcBorders>
              <w:top w:val="nil"/>
              <w:left w:val="dotted" w:sz="4" w:space="0" w:color="auto"/>
              <w:bottom w:val="nil"/>
              <w:right w:val="dotted" w:sz="4" w:space="0" w:color="auto"/>
            </w:tcBorders>
            <w:vAlign w:val="center"/>
          </w:tcPr>
          <w:p w:rsidR="00772E85" w:rsidRPr="00E654F2" w:rsidRDefault="00772E85" w:rsidP="00CD564A">
            <w:pPr>
              <w:rPr>
                <w:rFonts w:cs="B Nazanin"/>
                <w:sz w:val="24"/>
                <w:szCs w:val="24"/>
                <w:rtl/>
              </w:rPr>
            </w:pPr>
          </w:p>
        </w:tc>
        <w:tc>
          <w:tcPr>
            <w:tcW w:w="5123" w:type="dxa"/>
            <w:gridSpan w:val="5"/>
            <w:tcBorders>
              <w:top w:val="nil"/>
              <w:left w:val="dotted" w:sz="4" w:space="0" w:color="auto"/>
              <w:bottom w:val="nil"/>
            </w:tcBorders>
            <w:vAlign w:val="center"/>
          </w:tcPr>
          <w:p w:rsidR="00772E85" w:rsidRPr="00E654F2" w:rsidRDefault="00772E85" w:rsidP="00CD564A">
            <w:pPr>
              <w:rPr>
                <w:rFonts w:cs="B Nazanin"/>
                <w:sz w:val="24"/>
                <w:szCs w:val="24"/>
                <w:rtl/>
              </w:rPr>
            </w:pPr>
          </w:p>
        </w:tc>
      </w:tr>
      <w:tr w:rsidR="00772E85" w:rsidTr="00FE7BFC">
        <w:trPr>
          <w:trHeight w:val="116"/>
          <w:jc w:val="center"/>
        </w:trPr>
        <w:tc>
          <w:tcPr>
            <w:tcW w:w="1961" w:type="dxa"/>
            <w:gridSpan w:val="2"/>
            <w:tcBorders>
              <w:top w:val="nil"/>
              <w:right w:val="dotted" w:sz="4" w:space="0" w:color="auto"/>
            </w:tcBorders>
          </w:tcPr>
          <w:p w:rsidR="00772E85" w:rsidRPr="00E654F2" w:rsidRDefault="00772E85" w:rsidP="00CD564A">
            <w:pPr>
              <w:rPr>
                <w:rFonts w:cs="B Nazanin"/>
                <w:sz w:val="24"/>
                <w:szCs w:val="24"/>
                <w:rtl/>
              </w:rPr>
            </w:pPr>
          </w:p>
        </w:tc>
        <w:tc>
          <w:tcPr>
            <w:tcW w:w="1380" w:type="dxa"/>
            <w:gridSpan w:val="2"/>
            <w:tcBorders>
              <w:top w:val="nil"/>
              <w:left w:val="dotted" w:sz="4" w:space="0" w:color="auto"/>
              <w:right w:val="dotted" w:sz="4" w:space="0" w:color="auto"/>
            </w:tcBorders>
            <w:vAlign w:val="center"/>
          </w:tcPr>
          <w:p w:rsidR="00772E85" w:rsidRPr="00E654F2" w:rsidRDefault="00772E85" w:rsidP="00CD564A">
            <w:pPr>
              <w:jc w:val="center"/>
              <w:rPr>
                <w:rFonts w:cs="B Nazanin"/>
                <w:sz w:val="24"/>
                <w:szCs w:val="24"/>
                <w:rtl/>
              </w:rPr>
            </w:pPr>
          </w:p>
        </w:tc>
        <w:tc>
          <w:tcPr>
            <w:tcW w:w="1249" w:type="dxa"/>
            <w:gridSpan w:val="3"/>
            <w:tcBorders>
              <w:top w:val="nil"/>
              <w:left w:val="dotted" w:sz="4" w:space="0" w:color="auto"/>
              <w:right w:val="dotted" w:sz="4" w:space="0" w:color="auto"/>
            </w:tcBorders>
          </w:tcPr>
          <w:p w:rsidR="00772E85" w:rsidRPr="00E654F2" w:rsidRDefault="00772E85" w:rsidP="00CD564A">
            <w:pPr>
              <w:rPr>
                <w:rFonts w:cs="B Nazanin"/>
                <w:sz w:val="24"/>
                <w:szCs w:val="24"/>
                <w:rtl/>
              </w:rPr>
            </w:pPr>
          </w:p>
        </w:tc>
        <w:tc>
          <w:tcPr>
            <w:tcW w:w="5123" w:type="dxa"/>
            <w:gridSpan w:val="5"/>
            <w:tcBorders>
              <w:top w:val="nil"/>
              <w:left w:val="dotted" w:sz="4" w:space="0" w:color="auto"/>
            </w:tcBorders>
            <w:vAlign w:val="center"/>
          </w:tcPr>
          <w:p w:rsidR="00772E85" w:rsidRPr="00E654F2" w:rsidRDefault="00772E85" w:rsidP="00CD564A">
            <w:pPr>
              <w:rPr>
                <w:rFonts w:cs="B Nazanin"/>
                <w:sz w:val="24"/>
                <w:szCs w:val="24"/>
                <w:rtl/>
              </w:rPr>
            </w:pPr>
          </w:p>
        </w:tc>
      </w:tr>
    </w:tbl>
    <w:p w:rsidR="004D094E" w:rsidRPr="00FE7BFC" w:rsidRDefault="00FE7BFC" w:rsidP="00D06C79">
      <w:pPr>
        <w:spacing w:after="0" w:line="240" w:lineRule="auto"/>
        <w:jc w:val="center"/>
        <w:rPr>
          <w:rFonts w:cs="B Nazanin"/>
          <w:b/>
          <w:bCs/>
          <w:sz w:val="24"/>
          <w:szCs w:val="24"/>
          <w:rtl/>
        </w:rPr>
      </w:pPr>
      <w:r w:rsidRPr="00FE7BFC">
        <w:rPr>
          <w:rFonts w:cs="B Nazanin" w:hint="cs"/>
          <w:b/>
          <w:bCs/>
          <w:sz w:val="24"/>
          <w:szCs w:val="24"/>
          <w:rtl/>
        </w:rPr>
        <w:t xml:space="preserve">نام استاد درس:   </w:t>
      </w:r>
      <w:r w:rsidR="00D06C79">
        <w:rPr>
          <w:rFonts w:cs="B Nazanin" w:hint="cs"/>
          <w:b/>
          <w:bCs/>
          <w:sz w:val="24"/>
          <w:szCs w:val="24"/>
          <w:rtl/>
        </w:rPr>
        <w:t>راضیه خوشحال</w:t>
      </w:r>
      <w:r w:rsidRPr="00FE7BFC">
        <w:rPr>
          <w:rFonts w:cs="B Nazanin" w:hint="cs"/>
          <w:b/>
          <w:bCs/>
          <w:sz w:val="24"/>
          <w:szCs w:val="24"/>
          <w:rtl/>
        </w:rPr>
        <w:t xml:space="preserve">                                                       </w:t>
      </w:r>
      <w:r>
        <w:rPr>
          <w:rFonts w:cs="B Nazanin" w:hint="cs"/>
          <w:b/>
          <w:bCs/>
          <w:sz w:val="24"/>
          <w:szCs w:val="24"/>
          <w:rtl/>
        </w:rPr>
        <w:t xml:space="preserve">          </w:t>
      </w:r>
      <w:r w:rsidRPr="00FE7BFC">
        <w:rPr>
          <w:rFonts w:cs="B Nazanin" w:hint="cs"/>
          <w:b/>
          <w:bCs/>
          <w:sz w:val="24"/>
          <w:szCs w:val="24"/>
          <w:rtl/>
        </w:rPr>
        <w:t xml:space="preserve">                         نام مدیرگروه:</w:t>
      </w:r>
    </w:p>
    <w:p w:rsidR="00FE7BFC" w:rsidRPr="00FE7BFC" w:rsidRDefault="00D06C79" w:rsidP="00D06C79">
      <w:pPr>
        <w:spacing w:after="0" w:line="240" w:lineRule="auto"/>
        <w:jc w:val="center"/>
        <w:rPr>
          <w:rFonts w:cs="B Nazanin"/>
          <w:b/>
          <w:bCs/>
          <w:sz w:val="24"/>
          <w:szCs w:val="24"/>
        </w:rPr>
      </w:pPr>
      <w:r>
        <w:rPr>
          <w:rFonts w:cs="B Nazanin" w:hint="cs"/>
          <w:b/>
          <w:bCs/>
          <w:sz w:val="24"/>
          <w:szCs w:val="24"/>
          <w:rtl/>
        </w:rPr>
        <w:t xml:space="preserve">           </w:t>
      </w:r>
      <w:r w:rsidR="00FE7BFC" w:rsidRPr="00FE7BFC">
        <w:rPr>
          <w:rFonts w:cs="B Nazanin" w:hint="cs"/>
          <w:b/>
          <w:bCs/>
          <w:sz w:val="24"/>
          <w:szCs w:val="24"/>
          <w:rtl/>
        </w:rPr>
        <w:t xml:space="preserve">امضاء                                                                                   </w:t>
      </w:r>
      <w:r w:rsidR="00FE7BFC">
        <w:rPr>
          <w:rFonts w:cs="B Nazanin" w:hint="cs"/>
          <w:b/>
          <w:bCs/>
          <w:sz w:val="24"/>
          <w:szCs w:val="24"/>
          <w:rtl/>
        </w:rPr>
        <w:t xml:space="preserve">                 </w:t>
      </w:r>
      <w:r w:rsidR="00FE7BFC" w:rsidRPr="00FE7BFC">
        <w:rPr>
          <w:rFonts w:cs="B Nazanin" w:hint="cs"/>
          <w:b/>
          <w:bCs/>
          <w:sz w:val="24"/>
          <w:szCs w:val="24"/>
          <w:rtl/>
        </w:rPr>
        <w:t xml:space="preserve">   </w:t>
      </w:r>
      <w:r>
        <w:rPr>
          <w:rFonts w:cs="B Nazanin" w:hint="cs"/>
          <w:b/>
          <w:bCs/>
          <w:sz w:val="24"/>
          <w:szCs w:val="24"/>
          <w:rtl/>
        </w:rPr>
        <w:t xml:space="preserve">                  </w:t>
      </w:r>
      <w:r w:rsidR="00FE7BFC" w:rsidRPr="00FE7BFC">
        <w:rPr>
          <w:rFonts w:cs="B Nazanin" w:hint="cs"/>
          <w:b/>
          <w:bCs/>
          <w:sz w:val="24"/>
          <w:szCs w:val="24"/>
          <w:rtl/>
        </w:rPr>
        <w:t xml:space="preserve">     امضاء</w:t>
      </w:r>
    </w:p>
    <w:sectPr w:rsidR="00FE7BFC" w:rsidRPr="00FE7BFC" w:rsidSect="0042602C">
      <w:pgSz w:w="11906" w:h="16838"/>
      <w:pgMar w:top="284" w:right="1418"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3E9" w:rsidRDefault="005613E9" w:rsidP="005A5B76">
      <w:pPr>
        <w:spacing w:after="0" w:line="240" w:lineRule="auto"/>
      </w:pPr>
      <w:r>
        <w:separator/>
      </w:r>
    </w:p>
  </w:endnote>
  <w:endnote w:type="continuationSeparator" w:id="0">
    <w:p w:rsidR="005613E9" w:rsidRDefault="005613E9" w:rsidP="005A5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ranNastaliq">
    <w:panose1 w:val="02000503000000020003"/>
    <w:charset w:val="00"/>
    <w:family w:val="auto"/>
    <w:pitch w:val="variable"/>
    <w:sig w:usb0="A1002AEF" w:usb1="D000604A" w:usb2="00000008"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3E9" w:rsidRDefault="005613E9" w:rsidP="005A5B76">
      <w:pPr>
        <w:spacing w:after="0" w:line="240" w:lineRule="auto"/>
      </w:pPr>
      <w:r>
        <w:separator/>
      </w:r>
    </w:p>
  </w:footnote>
  <w:footnote w:type="continuationSeparator" w:id="0">
    <w:p w:rsidR="005613E9" w:rsidRDefault="005613E9" w:rsidP="005A5B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37DA5"/>
    <w:multiLevelType w:val="hybridMultilevel"/>
    <w:tmpl w:val="26B68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A7649A"/>
    <w:rsid w:val="00061FD7"/>
    <w:rsid w:val="00077316"/>
    <w:rsid w:val="000C1199"/>
    <w:rsid w:val="00150DCB"/>
    <w:rsid w:val="00160211"/>
    <w:rsid w:val="00171C96"/>
    <w:rsid w:val="00180AA2"/>
    <w:rsid w:val="001C0455"/>
    <w:rsid w:val="001F1083"/>
    <w:rsid w:val="00216BB0"/>
    <w:rsid w:val="002241CA"/>
    <w:rsid w:val="002358E9"/>
    <w:rsid w:val="00270C90"/>
    <w:rsid w:val="00292D9F"/>
    <w:rsid w:val="002A75E1"/>
    <w:rsid w:val="002C7C9E"/>
    <w:rsid w:val="002D05EB"/>
    <w:rsid w:val="002D26ED"/>
    <w:rsid w:val="002E6B8D"/>
    <w:rsid w:val="0030334D"/>
    <w:rsid w:val="0033508C"/>
    <w:rsid w:val="00347237"/>
    <w:rsid w:val="0034771E"/>
    <w:rsid w:val="00360D14"/>
    <w:rsid w:val="00365013"/>
    <w:rsid w:val="00371285"/>
    <w:rsid w:val="003A6302"/>
    <w:rsid w:val="003B70DE"/>
    <w:rsid w:val="003F185A"/>
    <w:rsid w:val="003F3991"/>
    <w:rsid w:val="0042602C"/>
    <w:rsid w:val="00430A8B"/>
    <w:rsid w:val="004460A2"/>
    <w:rsid w:val="00452950"/>
    <w:rsid w:val="004B6850"/>
    <w:rsid w:val="004C38C7"/>
    <w:rsid w:val="004D094E"/>
    <w:rsid w:val="005133E4"/>
    <w:rsid w:val="005613E9"/>
    <w:rsid w:val="0057626F"/>
    <w:rsid w:val="00595DBB"/>
    <w:rsid w:val="005A5B76"/>
    <w:rsid w:val="005B1FCC"/>
    <w:rsid w:val="005E3BFF"/>
    <w:rsid w:val="005F4C85"/>
    <w:rsid w:val="00603081"/>
    <w:rsid w:val="00607902"/>
    <w:rsid w:val="00657F5E"/>
    <w:rsid w:val="006753AE"/>
    <w:rsid w:val="006809D8"/>
    <w:rsid w:val="00691869"/>
    <w:rsid w:val="006B3996"/>
    <w:rsid w:val="006C772D"/>
    <w:rsid w:val="006D4C2D"/>
    <w:rsid w:val="00756439"/>
    <w:rsid w:val="00772E85"/>
    <w:rsid w:val="0079102E"/>
    <w:rsid w:val="007D1208"/>
    <w:rsid w:val="008009BC"/>
    <w:rsid w:val="008231A2"/>
    <w:rsid w:val="008324B6"/>
    <w:rsid w:val="00862A8D"/>
    <w:rsid w:val="00894341"/>
    <w:rsid w:val="008A2C08"/>
    <w:rsid w:val="008B06CE"/>
    <w:rsid w:val="008E6530"/>
    <w:rsid w:val="008E7CFA"/>
    <w:rsid w:val="00980E62"/>
    <w:rsid w:val="009A1AF4"/>
    <w:rsid w:val="009A6E79"/>
    <w:rsid w:val="009B1BC0"/>
    <w:rsid w:val="009D14C3"/>
    <w:rsid w:val="009D5966"/>
    <w:rsid w:val="009E785E"/>
    <w:rsid w:val="00A32EE1"/>
    <w:rsid w:val="00A36ECB"/>
    <w:rsid w:val="00A411AE"/>
    <w:rsid w:val="00A4499D"/>
    <w:rsid w:val="00A7649A"/>
    <w:rsid w:val="00A77F19"/>
    <w:rsid w:val="00A86AD7"/>
    <w:rsid w:val="00AA624D"/>
    <w:rsid w:val="00AC0546"/>
    <w:rsid w:val="00AF314E"/>
    <w:rsid w:val="00B00452"/>
    <w:rsid w:val="00B238C9"/>
    <w:rsid w:val="00B24DBD"/>
    <w:rsid w:val="00B27621"/>
    <w:rsid w:val="00B35800"/>
    <w:rsid w:val="00B61D2B"/>
    <w:rsid w:val="00B94725"/>
    <w:rsid w:val="00BB01B9"/>
    <w:rsid w:val="00BE5AC7"/>
    <w:rsid w:val="00C2728E"/>
    <w:rsid w:val="00C56E9D"/>
    <w:rsid w:val="00C718BD"/>
    <w:rsid w:val="00C96922"/>
    <w:rsid w:val="00C97B56"/>
    <w:rsid w:val="00CD624F"/>
    <w:rsid w:val="00CF3F27"/>
    <w:rsid w:val="00D06C79"/>
    <w:rsid w:val="00D14712"/>
    <w:rsid w:val="00D214AA"/>
    <w:rsid w:val="00D2246E"/>
    <w:rsid w:val="00D319F3"/>
    <w:rsid w:val="00D93C83"/>
    <w:rsid w:val="00DA3D8E"/>
    <w:rsid w:val="00DD1D36"/>
    <w:rsid w:val="00DE1220"/>
    <w:rsid w:val="00E654F2"/>
    <w:rsid w:val="00EA5D76"/>
    <w:rsid w:val="00EB06D7"/>
    <w:rsid w:val="00EB2790"/>
    <w:rsid w:val="00EC7645"/>
    <w:rsid w:val="00EE5C63"/>
    <w:rsid w:val="00F0565C"/>
    <w:rsid w:val="00F06552"/>
    <w:rsid w:val="00F54738"/>
    <w:rsid w:val="00F85312"/>
    <w:rsid w:val="00F910DD"/>
    <w:rsid w:val="00F92A64"/>
    <w:rsid w:val="00FC129D"/>
    <w:rsid w:val="00FD64EB"/>
    <w:rsid w:val="00FE7BFC"/>
    <w:rsid w:val="00FF7C74"/>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9F"/>
    <w:pPr>
      <w:bidi/>
    </w:pPr>
  </w:style>
  <w:style w:type="paragraph" w:styleId="Heading1">
    <w:name w:val="heading 1"/>
    <w:basedOn w:val="Normal"/>
    <w:link w:val="Heading1Char"/>
    <w:uiPriority w:val="9"/>
    <w:qFormat/>
    <w:rsid w:val="00150DC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50D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6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A77F1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5B1FCC"/>
    <w:pPr>
      <w:ind w:left="720"/>
      <w:contextualSpacing/>
    </w:pPr>
  </w:style>
  <w:style w:type="paragraph" w:styleId="BalloonText">
    <w:name w:val="Balloon Text"/>
    <w:basedOn w:val="Normal"/>
    <w:link w:val="BalloonTextChar"/>
    <w:uiPriority w:val="99"/>
    <w:semiHidden/>
    <w:unhideWhenUsed/>
    <w:rsid w:val="00426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02C"/>
    <w:rPr>
      <w:rFonts w:ascii="Tahoma" w:hAnsi="Tahoma" w:cs="Tahoma"/>
      <w:sz w:val="16"/>
      <w:szCs w:val="16"/>
    </w:rPr>
  </w:style>
  <w:style w:type="paragraph" w:styleId="Header">
    <w:name w:val="header"/>
    <w:basedOn w:val="Normal"/>
    <w:link w:val="HeaderChar"/>
    <w:uiPriority w:val="99"/>
    <w:semiHidden/>
    <w:unhideWhenUsed/>
    <w:rsid w:val="005A5B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5B76"/>
  </w:style>
  <w:style w:type="paragraph" w:styleId="Footer">
    <w:name w:val="footer"/>
    <w:basedOn w:val="Normal"/>
    <w:link w:val="FooterChar"/>
    <w:uiPriority w:val="99"/>
    <w:semiHidden/>
    <w:unhideWhenUsed/>
    <w:rsid w:val="005A5B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A5B76"/>
  </w:style>
  <w:style w:type="character" w:customStyle="1" w:styleId="Heading1Char">
    <w:name w:val="Heading 1 Char"/>
    <w:basedOn w:val="DefaultParagraphFont"/>
    <w:link w:val="Heading1"/>
    <w:uiPriority w:val="9"/>
    <w:rsid w:val="00150DC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50DCB"/>
    <w:rPr>
      <w:b/>
      <w:bCs/>
    </w:rPr>
  </w:style>
  <w:style w:type="character" w:customStyle="1" w:styleId="Heading2Char">
    <w:name w:val="Heading 2 Char"/>
    <w:basedOn w:val="DefaultParagraphFont"/>
    <w:link w:val="Heading2"/>
    <w:uiPriority w:val="9"/>
    <w:semiHidden/>
    <w:rsid w:val="00150DC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430A8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470137">
      <w:bodyDiv w:val="1"/>
      <w:marLeft w:val="0"/>
      <w:marRight w:val="0"/>
      <w:marTop w:val="0"/>
      <w:marBottom w:val="0"/>
      <w:divBdr>
        <w:top w:val="none" w:sz="0" w:space="0" w:color="auto"/>
        <w:left w:val="none" w:sz="0" w:space="0" w:color="auto"/>
        <w:bottom w:val="none" w:sz="0" w:space="0" w:color="auto"/>
        <w:right w:val="none" w:sz="0" w:space="0" w:color="auto"/>
      </w:divBdr>
    </w:div>
    <w:div w:id="65812169">
      <w:bodyDiv w:val="1"/>
      <w:marLeft w:val="0"/>
      <w:marRight w:val="0"/>
      <w:marTop w:val="0"/>
      <w:marBottom w:val="0"/>
      <w:divBdr>
        <w:top w:val="none" w:sz="0" w:space="0" w:color="auto"/>
        <w:left w:val="none" w:sz="0" w:space="0" w:color="auto"/>
        <w:bottom w:val="none" w:sz="0" w:space="0" w:color="auto"/>
        <w:right w:val="none" w:sz="0" w:space="0" w:color="auto"/>
      </w:divBdr>
    </w:div>
    <w:div w:id="93012928">
      <w:bodyDiv w:val="1"/>
      <w:marLeft w:val="0"/>
      <w:marRight w:val="0"/>
      <w:marTop w:val="0"/>
      <w:marBottom w:val="0"/>
      <w:divBdr>
        <w:top w:val="none" w:sz="0" w:space="0" w:color="auto"/>
        <w:left w:val="none" w:sz="0" w:space="0" w:color="auto"/>
        <w:bottom w:val="none" w:sz="0" w:space="0" w:color="auto"/>
        <w:right w:val="none" w:sz="0" w:space="0" w:color="auto"/>
      </w:divBdr>
    </w:div>
    <w:div w:id="176430645">
      <w:bodyDiv w:val="1"/>
      <w:marLeft w:val="0"/>
      <w:marRight w:val="0"/>
      <w:marTop w:val="0"/>
      <w:marBottom w:val="0"/>
      <w:divBdr>
        <w:top w:val="none" w:sz="0" w:space="0" w:color="auto"/>
        <w:left w:val="none" w:sz="0" w:space="0" w:color="auto"/>
        <w:bottom w:val="none" w:sz="0" w:space="0" w:color="auto"/>
        <w:right w:val="none" w:sz="0" w:space="0" w:color="auto"/>
      </w:divBdr>
    </w:div>
    <w:div w:id="888415391">
      <w:bodyDiv w:val="1"/>
      <w:marLeft w:val="0"/>
      <w:marRight w:val="0"/>
      <w:marTop w:val="0"/>
      <w:marBottom w:val="0"/>
      <w:divBdr>
        <w:top w:val="none" w:sz="0" w:space="0" w:color="auto"/>
        <w:left w:val="none" w:sz="0" w:space="0" w:color="auto"/>
        <w:bottom w:val="none" w:sz="0" w:space="0" w:color="auto"/>
        <w:right w:val="none" w:sz="0" w:space="0" w:color="auto"/>
      </w:divBdr>
    </w:div>
    <w:div w:id="996036706">
      <w:bodyDiv w:val="1"/>
      <w:marLeft w:val="0"/>
      <w:marRight w:val="0"/>
      <w:marTop w:val="0"/>
      <w:marBottom w:val="0"/>
      <w:divBdr>
        <w:top w:val="none" w:sz="0" w:space="0" w:color="auto"/>
        <w:left w:val="none" w:sz="0" w:space="0" w:color="auto"/>
        <w:bottom w:val="none" w:sz="0" w:space="0" w:color="auto"/>
        <w:right w:val="none" w:sz="0" w:space="0" w:color="auto"/>
      </w:divBdr>
    </w:div>
    <w:div w:id="1709723554">
      <w:bodyDiv w:val="1"/>
      <w:marLeft w:val="0"/>
      <w:marRight w:val="0"/>
      <w:marTop w:val="0"/>
      <w:marBottom w:val="0"/>
      <w:divBdr>
        <w:top w:val="none" w:sz="0" w:space="0" w:color="auto"/>
        <w:left w:val="none" w:sz="0" w:space="0" w:color="auto"/>
        <w:bottom w:val="none" w:sz="0" w:space="0" w:color="auto"/>
        <w:right w:val="none" w:sz="0" w:space="0" w:color="auto"/>
      </w:divBdr>
    </w:div>
    <w:div w:id="20014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cp:lastPrinted>2018-02-03T17:02:00Z</cp:lastPrinted>
  <dcterms:created xsi:type="dcterms:W3CDTF">2018-09-18T03:55:00Z</dcterms:created>
  <dcterms:modified xsi:type="dcterms:W3CDTF">2018-09-18T04:35:00Z</dcterms:modified>
</cp:coreProperties>
</file>